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EBB22" w14:textId="221C8867" w:rsidR="00F60C16" w:rsidRPr="00F60C16" w:rsidRDefault="00F60C16" w:rsidP="00F60C16">
      <w:pPr>
        <w:spacing w:after="0" w:line="480" w:lineRule="exact"/>
        <w:jc w:val="center"/>
        <w:outlineLvl w:val="0"/>
        <w:rPr>
          <w:rFonts w:ascii="Arial" w:eastAsia="標楷體" w:hAnsi="Arial" w:cs="Arial" w:hint="eastAsia"/>
          <w:sz w:val="28"/>
          <w14:ligatures w14:val="none"/>
        </w:rPr>
      </w:pPr>
      <w:bookmarkStart w:id="0" w:name="_Toc205909830"/>
      <w:r w:rsidRPr="00F60C16">
        <w:rPr>
          <w:rFonts w:ascii="Arial" w:eastAsia="標楷體" w:hAnsi="Arial" w:cs="Arial"/>
          <w:bCs/>
          <w:kern w:val="0"/>
          <w:sz w:val="32"/>
          <w:szCs w:val="32"/>
          <w14:ligatures w14:val="none"/>
        </w:rPr>
        <w:t>學</w:t>
      </w:r>
      <w:r w:rsidRPr="00F60C16">
        <w:rPr>
          <w:rFonts w:ascii="Arial" w:eastAsia="標楷體" w:hAnsi="Arial" w:cs="Arial"/>
          <w:bCs/>
          <w:kern w:val="0"/>
          <w:sz w:val="32"/>
          <w:szCs w:val="32"/>
          <w14:ligatures w14:val="none"/>
        </w:rPr>
        <w:t xml:space="preserve">10-2. </w:t>
      </w:r>
      <w:r w:rsidRPr="00F60C16">
        <w:rPr>
          <w:rFonts w:ascii="Arial" w:eastAsia="標楷體" w:hAnsi="Arial" w:cs="Arial"/>
          <w:bCs/>
          <w:kern w:val="0"/>
          <w:sz w:val="32"/>
          <w:szCs w:val="32"/>
          <w14:ligatures w14:val="none"/>
        </w:rPr>
        <w:t>學生實習機構及權益保障</w:t>
      </w:r>
      <w:r w:rsidRPr="00F60C16">
        <w:rPr>
          <w:rFonts w:ascii="Arial" w:eastAsia="標楷體" w:hAnsi="Arial" w:cs="Arial"/>
          <w:bCs/>
          <w:kern w:val="0"/>
          <w:sz w:val="32"/>
          <w:szCs w:val="32"/>
          <w14:ligatures w14:val="none"/>
        </w:rPr>
        <w:t>(107</w:t>
      </w:r>
      <w:r w:rsidRPr="00F60C16">
        <w:rPr>
          <w:rFonts w:ascii="Arial" w:eastAsia="標楷體" w:hAnsi="Arial" w:cs="Arial" w:hint="eastAsia"/>
          <w:bCs/>
          <w:kern w:val="0"/>
          <w:sz w:val="32"/>
          <w:szCs w:val="32"/>
          <w14:ligatures w14:val="none"/>
        </w:rPr>
        <w:t>.</w:t>
      </w:r>
      <w:r w:rsidRPr="00F60C16">
        <w:rPr>
          <w:rFonts w:ascii="Arial" w:eastAsia="標楷體" w:hAnsi="Arial" w:cs="Arial"/>
          <w:bCs/>
          <w:kern w:val="0"/>
          <w:sz w:val="32"/>
          <w:szCs w:val="32"/>
          <w14:ligatures w14:val="none"/>
        </w:rPr>
        <w:t>10</w:t>
      </w:r>
      <w:proofErr w:type="gramStart"/>
      <w:r w:rsidRPr="00F60C16">
        <w:rPr>
          <w:rFonts w:ascii="Arial" w:eastAsia="標楷體" w:hAnsi="Arial" w:cs="Arial" w:hint="eastAsia"/>
          <w:bCs/>
          <w:kern w:val="0"/>
          <w:sz w:val="32"/>
          <w:szCs w:val="32"/>
          <w14:ligatures w14:val="none"/>
        </w:rPr>
        <w:t>期</w:t>
      </w:r>
      <w:r w:rsidRPr="00F60C16">
        <w:rPr>
          <w:rFonts w:ascii="Arial" w:eastAsia="標楷體" w:hAnsi="Arial" w:cs="Arial"/>
          <w:bCs/>
          <w:kern w:val="0"/>
          <w:sz w:val="32"/>
          <w:szCs w:val="32"/>
          <w14:ligatures w14:val="none"/>
        </w:rPr>
        <w:t>首填</w:t>
      </w:r>
      <w:proofErr w:type="gramEnd"/>
      <w:r w:rsidRPr="00F60C16">
        <w:rPr>
          <w:rFonts w:ascii="Arial" w:eastAsia="標楷體" w:hAnsi="Arial" w:cs="Arial"/>
          <w:bCs/>
          <w:kern w:val="0"/>
          <w:sz w:val="32"/>
          <w:szCs w:val="32"/>
          <w14:ligatures w14:val="none"/>
        </w:rPr>
        <w:t>，</w:t>
      </w:r>
      <w:r w:rsidRPr="00F60C16">
        <w:rPr>
          <w:rFonts w:ascii="Arial" w:eastAsia="標楷體" w:hAnsi="Arial" w:cs="Arial"/>
          <w:bCs/>
          <w:kern w:val="0"/>
          <w:sz w:val="32"/>
          <w:szCs w:val="32"/>
          <w14:ligatures w14:val="none"/>
        </w:rPr>
        <w:t>10</w:t>
      </w:r>
      <w:r w:rsidRPr="00F60C16">
        <w:rPr>
          <w:rFonts w:ascii="Arial" w:eastAsia="標楷體" w:hAnsi="Arial" w:cs="Arial"/>
          <w:bCs/>
          <w:kern w:val="0"/>
          <w:sz w:val="32"/>
          <w:szCs w:val="32"/>
          <w14:ligatures w14:val="none"/>
        </w:rPr>
        <w:t>月填報</w:t>
      </w:r>
      <w:r w:rsidRPr="00F60C16">
        <w:rPr>
          <w:rFonts w:ascii="Arial" w:eastAsia="標楷體" w:hAnsi="Arial" w:cs="Arial"/>
          <w:bCs/>
          <w:kern w:val="0"/>
          <w:sz w:val="32"/>
          <w:szCs w:val="32"/>
          <w14:ligatures w14:val="none"/>
        </w:rPr>
        <w:t>)</w:t>
      </w:r>
      <w:bookmarkEnd w:id="0"/>
      <w:r w:rsidR="00CF3105">
        <w:rPr>
          <w:rFonts w:ascii="Arial" w:eastAsia="標楷體" w:hAnsi="Arial" w:cs="Arial" w:hint="eastAsia"/>
          <w:bCs/>
          <w:kern w:val="0"/>
          <w:sz w:val="32"/>
          <w:szCs w:val="32"/>
          <w14:ligatures w14:val="none"/>
        </w:rPr>
        <w:t>/</w:t>
      </w:r>
      <w:r w:rsidR="00CF3105" w:rsidRPr="00CF3105">
        <w:rPr>
          <w:rFonts w:ascii="Arial" w:eastAsia="標楷體" w:hAnsi="Arial" w:cs="Arial"/>
          <w:szCs w:val="22"/>
          <w14:ligatures w14:val="none"/>
        </w:rPr>
        <w:t xml:space="preserve"> </w:t>
      </w:r>
      <w:r w:rsidR="00CF3105" w:rsidRPr="00CF3105">
        <w:rPr>
          <w:rFonts w:ascii="Arial" w:eastAsia="標楷體" w:hAnsi="Arial" w:cs="Arial"/>
          <w:bCs/>
          <w:kern w:val="0"/>
          <w:sz w:val="32"/>
          <w:szCs w:val="32"/>
          <w14:ligatures w14:val="none"/>
        </w:rPr>
        <w:t>填表說明</w:t>
      </w:r>
    </w:p>
    <w:tbl>
      <w:tblPr>
        <w:tblStyle w:val="ae"/>
        <w:tblW w:w="15169" w:type="dxa"/>
        <w:tblInd w:w="263" w:type="dxa"/>
        <w:tblLayout w:type="fixed"/>
        <w:tblLook w:val="04A0" w:firstRow="1" w:lastRow="0" w:firstColumn="1" w:lastColumn="0" w:noHBand="0" w:noVBand="1"/>
      </w:tblPr>
      <w:tblGrid>
        <w:gridCol w:w="397"/>
        <w:gridCol w:w="397"/>
        <w:gridCol w:w="397"/>
        <w:gridCol w:w="397"/>
        <w:gridCol w:w="397"/>
        <w:gridCol w:w="565"/>
        <w:gridCol w:w="428"/>
        <w:gridCol w:w="425"/>
        <w:gridCol w:w="567"/>
        <w:gridCol w:w="709"/>
        <w:gridCol w:w="425"/>
        <w:gridCol w:w="709"/>
        <w:gridCol w:w="496"/>
        <w:gridCol w:w="496"/>
        <w:gridCol w:w="1276"/>
        <w:gridCol w:w="427"/>
        <w:gridCol w:w="427"/>
        <w:gridCol w:w="1417"/>
        <w:gridCol w:w="467"/>
        <w:gridCol w:w="467"/>
        <w:gridCol w:w="1207"/>
        <w:gridCol w:w="534"/>
        <w:gridCol w:w="1007"/>
        <w:gridCol w:w="709"/>
        <w:gridCol w:w="426"/>
      </w:tblGrid>
      <w:tr w:rsidR="00F60C16" w:rsidRPr="00F60C16" w14:paraId="70EE7470" w14:textId="77777777" w:rsidTr="001C14BB">
        <w:trPr>
          <w:trHeight w:val="302"/>
        </w:trPr>
        <w:tc>
          <w:tcPr>
            <w:tcW w:w="15169" w:type="dxa"/>
            <w:gridSpan w:val="25"/>
            <w:vAlign w:val="center"/>
          </w:tcPr>
          <w:p w14:paraId="632DD919" w14:textId="77777777" w:rsidR="00F60C16" w:rsidRPr="00F60C16" w:rsidRDefault="00F60C16" w:rsidP="00F60C16">
            <w:pPr>
              <w:spacing w:line="220" w:lineRule="exact"/>
              <w:jc w:val="center"/>
              <w:rPr>
                <w:rFonts w:ascii="微軟正黑體" w:eastAsia="微軟正黑體" w:hAnsi="微軟正黑體"/>
              </w:rPr>
            </w:pPr>
            <w:r w:rsidRPr="00F60C16">
              <w:rPr>
                <w:rFonts w:ascii="微軟正黑體" w:eastAsia="微軟正黑體" w:hAnsi="微軟正黑體" w:cs="Arial" w:hint="eastAsia"/>
              </w:rPr>
              <w:t>實</w:t>
            </w:r>
          </w:p>
        </w:tc>
      </w:tr>
      <w:tr w:rsidR="00F60C16" w:rsidRPr="00F60C16" w14:paraId="6AC6E0AE" w14:textId="77777777" w:rsidTr="00E14BB8">
        <w:trPr>
          <w:trHeight w:val="192"/>
        </w:trPr>
        <w:tc>
          <w:tcPr>
            <w:tcW w:w="397" w:type="dxa"/>
            <w:vMerge w:val="restart"/>
            <w:vAlign w:val="center"/>
          </w:tcPr>
          <w:p w14:paraId="06F5DD29" w14:textId="77777777" w:rsidR="00F60C16" w:rsidRPr="00F60C16" w:rsidRDefault="00F60C16" w:rsidP="00F60C16">
            <w:pPr>
              <w:spacing w:line="320" w:lineRule="exact"/>
              <w:jc w:val="center"/>
              <w:rPr>
                <w:rFonts w:ascii="標楷體" w:eastAsia="標楷體" w:hAnsi="標楷體" w:cs="Arial"/>
              </w:rPr>
            </w:pPr>
            <w:r w:rsidRPr="00F60C16">
              <w:rPr>
                <w:rFonts w:ascii="標楷體" w:eastAsia="標楷體" w:hAnsi="標楷體" w:cs="Arial"/>
              </w:rPr>
              <w:t>學年度</w:t>
            </w:r>
          </w:p>
        </w:tc>
        <w:tc>
          <w:tcPr>
            <w:tcW w:w="397" w:type="dxa"/>
            <w:vMerge w:val="restart"/>
            <w:vAlign w:val="center"/>
          </w:tcPr>
          <w:p w14:paraId="213213BC" w14:textId="77777777" w:rsidR="00F60C16" w:rsidRPr="00F60C16" w:rsidRDefault="00F60C16" w:rsidP="00F60C16">
            <w:pPr>
              <w:spacing w:line="320" w:lineRule="exact"/>
              <w:jc w:val="both"/>
              <w:rPr>
                <w:rFonts w:ascii="標楷體" w:eastAsia="標楷體" w:hAnsi="標楷體" w:cs="Arial"/>
              </w:rPr>
            </w:pPr>
            <w:r w:rsidRPr="00F60C16">
              <w:rPr>
                <w:rFonts w:ascii="標楷體" w:eastAsia="標楷體" w:hAnsi="標楷體" w:cs="Arial"/>
              </w:rPr>
              <w:t>學院</w:t>
            </w:r>
          </w:p>
        </w:tc>
        <w:tc>
          <w:tcPr>
            <w:tcW w:w="397" w:type="dxa"/>
            <w:vMerge w:val="restart"/>
            <w:vAlign w:val="center"/>
          </w:tcPr>
          <w:p w14:paraId="192BE2B9" w14:textId="77777777" w:rsidR="00F60C16" w:rsidRPr="00F60C16" w:rsidRDefault="00F60C16" w:rsidP="00F60C16">
            <w:pPr>
              <w:spacing w:line="320" w:lineRule="exact"/>
              <w:jc w:val="center"/>
              <w:rPr>
                <w:rFonts w:ascii="標楷體" w:eastAsia="標楷體" w:hAnsi="標楷體" w:cs="Arial"/>
              </w:rPr>
            </w:pPr>
            <w:r w:rsidRPr="00F60C16">
              <w:rPr>
                <w:rFonts w:ascii="標楷體" w:eastAsia="標楷體" w:hAnsi="標楷體" w:cs="Arial"/>
              </w:rPr>
              <w:t>單位名稱</w:t>
            </w:r>
          </w:p>
        </w:tc>
        <w:tc>
          <w:tcPr>
            <w:tcW w:w="397" w:type="dxa"/>
            <w:vMerge w:val="restart"/>
            <w:vAlign w:val="center"/>
          </w:tcPr>
          <w:p w14:paraId="43A59B5D" w14:textId="77777777" w:rsidR="00F60C16" w:rsidRPr="00F60C16" w:rsidRDefault="00F60C16" w:rsidP="00F60C16">
            <w:pPr>
              <w:spacing w:line="320" w:lineRule="exact"/>
              <w:jc w:val="center"/>
              <w:rPr>
                <w:rFonts w:ascii="標楷體" w:eastAsia="標楷體" w:hAnsi="標楷體" w:cs="Arial"/>
              </w:rPr>
            </w:pPr>
            <w:r w:rsidRPr="00F60C16">
              <w:rPr>
                <w:rFonts w:ascii="標楷體" w:eastAsia="標楷體" w:hAnsi="標楷體" w:cs="Arial"/>
              </w:rPr>
              <w:t>學制</w:t>
            </w:r>
            <w:r w:rsidRPr="00F60C16">
              <w:rPr>
                <w:rFonts w:ascii="標楷體" w:eastAsia="標楷體" w:hAnsi="標楷體" w:cs="Arial" w:hint="eastAsia"/>
              </w:rPr>
              <w:t>班別</w:t>
            </w:r>
          </w:p>
        </w:tc>
        <w:tc>
          <w:tcPr>
            <w:tcW w:w="397" w:type="dxa"/>
            <w:vMerge w:val="restart"/>
            <w:vAlign w:val="center"/>
          </w:tcPr>
          <w:p w14:paraId="4346158D" w14:textId="77777777" w:rsidR="00F60C16" w:rsidRPr="00F60C16" w:rsidRDefault="00F60C16" w:rsidP="00F60C16">
            <w:pPr>
              <w:spacing w:line="320" w:lineRule="exact"/>
              <w:jc w:val="center"/>
              <w:rPr>
                <w:rFonts w:ascii="標楷體" w:eastAsia="標楷體" w:hAnsi="標楷體" w:cs="Arial"/>
              </w:rPr>
            </w:pPr>
            <w:r w:rsidRPr="00F60C16">
              <w:rPr>
                <w:rFonts w:ascii="標楷體" w:eastAsia="標楷體" w:hAnsi="標楷體" w:cs="Arial" w:hint="eastAsia"/>
              </w:rPr>
              <w:t>實習場所國別</w:t>
            </w:r>
          </w:p>
        </w:tc>
        <w:tc>
          <w:tcPr>
            <w:tcW w:w="1418" w:type="dxa"/>
            <w:gridSpan w:val="3"/>
            <w:vAlign w:val="center"/>
          </w:tcPr>
          <w:p w14:paraId="72B5A919" w14:textId="77777777" w:rsidR="00F60C16" w:rsidRPr="00F60C16" w:rsidRDefault="00F60C16" w:rsidP="00F60C16">
            <w:pPr>
              <w:spacing w:line="260" w:lineRule="exact"/>
              <w:jc w:val="center"/>
              <w:rPr>
                <w:rFonts w:ascii="標楷體" w:eastAsia="標楷體" w:hAnsi="標楷體"/>
              </w:rPr>
            </w:pPr>
            <w:r w:rsidRPr="00F60C16">
              <w:rPr>
                <w:rFonts w:ascii="標楷體" w:eastAsia="標楷體" w:hAnsi="標楷體" w:cs="Arial" w:hint="eastAsia"/>
              </w:rPr>
              <w:t>實習</w:t>
            </w:r>
            <w:r w:rsidRPr="00F60C16">
              <w:rPr>
                <w:rFonts w:ascii="標楷體" w:eastAsia="標楷體" w:hAnsi="標楷體" w:hint="eastAsia"/>
              </w:rPr>
              <w:t>機構</w:t>
            </w:r>
          </w:p>
          <w:p w14:paraId="3E250CFB" w14:textId="77777777" w:rsidR="00F60C16" w:rsidRPr="00F60C16" w:rsidRDefault="00F60C16" w:rsidP="00F60C16">
            <w:pPr>
              <w:spacing w:line="260" w:lineRule="exact"/>
              <w:jc w:val="center"/>
              <w:rPr>
                <w:rFonts w:ascii="標楷體" w:eastAsia="標楷體" w:hAnsi="標楷體"/>
              </w:rPr>
            </w:pPr>
            <w:r w:rsidRPr="00F60C16">
              <w:rPr>
                <w:rFonts w:ascii="標楷體" w:eastAsia="標楷體" w:hAnsi="標楷體" w:hint="eastAsia"/>
              </w:rPr>
              <w:t>資訊</w:t>
            </w:r>
          </w:p>
        </w:tc>
        <w:tc>
          <w:tcPr>
            <w:tcW w:w="1276" w:type="dxa"/>
            <w:gridSpan w:val="2"/>
            <w:vAlign w:val="center"/>
          </w:tcPr>
          <w:p w14:paraId="2E6FDE6A" w14:textId="77777777" w:rsidR="00F60C16" w:rsidRPr="00F60C16" w:rsidRDefault="00F60C16" w:rsidP="00F60C16">
            <w:pPr>
              <w:spacing w:line="260" w:lineRule="exact"/>
              <w:jc w:val="center"/>
              <w:rPr>
                <w:rFonts w:ascii="標楷體" w:eastAsia="標楷體" w:hAnsi="標楷體" w:cs="Arial"/>
              </w:rPr>
            </w:pPr>
            <w:r w:rsidRPr="00F60C16">
              <w:rPr>
                <w:rFonts w:ascii="標楷體" w:eastAsia="標楷體" w:hAnsi="標楷體" w:cs="Arial" w:hint="eastAsia"/>
              </w:rPr>
              <w:t>學生實際</w:t>
            </w:r>
          </w:p>
          <w:p w14:paraId="14B44B32" w14:textId="77777777" w:rsidR="00F60C16" w:rsidRPr="00F60C16" w:rsidRDefault="00F60C16" w:rsidP="00F60C16">
            <w:pPr>
              <w:spacing w:line="260" w:lineRule="exact"/>
              <w:jc w:val="center"/>
              <w:rPr>
                <w:rFonts w:ascii="標楷體" w:eastAsia="標楷體" w:hAnsi="標楷體"/>
              </w:rPr>
            </w:pPr>
            <w:r w:rsidRPr="00F60C16">
              <w:rPr>
                <w:rFonts w:ascii="標楷體" w:eastAsia="標楷體" w:hAnsi="標楷體" w:cs="Arial" w:hint="eastAsia"/>
              </w:rPr>
              <w:t>實習場所</w:t>
            </w:r>
          </w:p>
        </w:tc>
        <w:tc>
          <w:tcPr>
            <w:tcW w:w="10064" w:type="dxa"/>
            <w:gridSpan w:val="14"/>
            <w:shd w:val="clear" w:color="auto" w:fill="auto"/>
            <w:vAlign w:val="center"/>
          </w:tcPr>
          <w:p w14:paraId="63B589F7" w14:textId="77777777" w:rsidR="00F60C16" w:rsidRPr="00F52F4C" w:rsidRDefault="00F60C16" w:rsidP="00863F2C">
            <w:pPr>
              <w:spacing w:line="320" w:lineRule="exact"/>
              <w:jc w:val="center"/>
              <w:rPr>
                <w:rFonts w:ascii="標楷體" w:eastAsia="標楷體" w:hAnsi="標楷體"/>
                <w:bCs/>
              </w:rPr>
            </w:pPr>
            <w:r w:rsidRPr="00F52F4C">
              <w:rPr>
                <w:rFonts w:ascii="標楷體" w:eastAsia="標楷體" w:hAnsi="標楷體" w:hint="eastAsia"/>
                <w:bCs/>
              </w:rPr>
              <w:t>學生實習權益人次</w:t>
            </w:r>
          </w:p>
        </w:tc>
        <w:tc>
          <w:tcPr>
            <w:tcW w:w="426" w:type="dxa"/>
            <w:vMerge w:val="restart"/>
            <w:vAlign w:val="center"/>
          </w:tcPr>
          <w:p w14:paraId="467AA98A" w14:textId="77777777" w:rsidR="00F60C16" w:rsidRPr="00F60C16" w:rsidRDefault="00F60C16" w:rsidP="00F60C16">
            <w:pPr>
              <w:spacing w:line="320" w:lineRule="exact"/>
              <w:jc w:val="center"/>
              <w:rPr>
                <w:rFonts w:ascii="標楷體" w:eastAsia="標楷體" w:hAnsi="標楷體"/>
              </w:rPr>
            </w:pPr>
            <w:r w:rsidRPr="00F60C16">
              <w:rPr>
                <w:rFonts w:ascii="標楷體" w:eastAsia="標楷體" w:hAnsi="標楷體" w:hint="eastAsia"/>
              </w:rPr>
              <w:t>補充說明</w:t>
            </w:r>
          </w:p>
        </w:tc>
      </w:tr>
      <w:tr w:rsidR="00F60C16" w:rsidRPr="00F60C16" w14:paraId="130D6064" w14:textId="77777777" w:rsidTr="000B63D9">
        <w:trPr>
          <w:trHeight w:val="244"/>
        </w:trPr>
        <w:tc>
          <w:tcPr>
            <w:tcW w:w="397" w:type="dxa"/>
            <w:vMerge/>
          </w:tcPr>
          <w:p w14:paraId="6AA67356" w14:textId="77777777" w:rsidR="00F60C16" w:rsidRPr="00F60C16" w:rsidRDefault="00F60C16" w:rsidP="00F60C16">
            <w:pPr>
              <w:spacing w:line="320" w:lineRule="exact"/>
              <w:rPr>
                <w:rFonts w:ascii="標楷體" w:eastAsia="標楷體" w:hAnsi="標楷體"/>
              </w:rPr>
            </w:pPr>
          </w:p>
        </w:tc>
        <w:tc>
          <w:tcPr>
            <w:tcW w:w="397" w:type="dxa"/>
            <w:vMerge/>
          </w:tcPr>
          <w:p w14:paraId="0EA39B76" w14:textId="77777777" w:rsidR="00F60C16" w:rsidRPr="00F60C16" w:rsidRDefault="00F60C16" w:rsidP="00F60C16">
            <w:pPr>
              <w:spacing w:line="320" w:lineRule="exact"/>
              <w:rPr>
                <w:rFonts w:ascii="標楷體" w:eastAsia="標楷體" w:hAnsi="標楷體"/>
              </w:rPr>
            </w:pPr>
          </w:p>
        </w:tc>
        <w:tc>
          <w:tcPr>
            <w:tcW w:w="397" w:type="dxa"/>
            <w:vMerge/>
          </w:tcPr>
          <w:p w14:paraId="358FC2F4" w14:textId="77777777" w:rsidR="00F60C16" w:rsidRPr="00F60C16" w:rsidRDefault="00F60C16" w:rsidP="00F60C16">
            <w:pPr>
              <w:spacing w:line="320" w:lineRule="exact"/>
              <w:jc w:val="center"/>
              <w:rPr>
                <w:rFonts w:ascii="標楷體" w:eastAsia="標楷體" w:hAnsi="標楷體" w:cs="Arial"/>
              </w:rPr>
            </w:pPr>
          </w:p>
        </w:tc>
        <w:tc>
          <w:tcPr>
            <w:tcW w:w="397" w:type="dxa"/>
            <w:vMerge/>
          </w:tcPr>
          <w:p w14:paraId="6736D03F" w14:textId="77777777" w:rsidR="00F60C16" w:rsidRPr="00F60C16" w:rsidRDefault="00F60C16" w:rsidP="00F60C16">
            <w:pPr>
              <w:spacing w:line="320" w:lineRule="exact"/>
              <w:jc w:val="center"/>
              <w:rPr>
                <w:rFonts w:ascii="標楷體" w:eastAsia="標楷體" w:hAnsi="標楷體" w:cs="Arial"/>
              </w:rPr>
            </w:pPr>
          </w:p>
        </w:tc>
        <w:tc>
          <w:tcPr>
            <w:tcW w:w="397" w:type="dxa"/>
            <w:vMerge/>
          </w:tcPr>
          <w:p w14:paraId="3CDFF746" w14:textId="77777777" w:rsidR="00F60C16" w:rsidRPr="00F60C16" w:rsidRDefault="00F60C16" w:rsidP="00F60C16">
            <w:pPr>
              <w:spacing w:line="320" w:lineRule="exact"/>
              <w:jc w:val="center"/>
              <w:rPr>
                <w:rFonts w:ascii="標楷體" w:eastAsia="標楷體" w:hAnsi="標楷體" w:cs="Arial"/>
              </w:rPr>
            </w:pPr>
          </w:p>
        </w:tc>
        <w:tc>
          <w:tcPr>
            <w:tcW w:w="565" w:type="dxa"/>
            <w:vMerge w:val="restart"/>
            <w:vAlign w:val="center"/>
          </w:tcPr>
          <w:p w14:paraId="771E11F7" w14:textId="77777777" w:rsidR="00F60C16" w:rsidRPr="00F60C16" w:rsidRDefault="00F60C16" w:rsidP="00F60C16">
            <w:pPr>
              <w:spacing w:line="320" w:lineRule="exact"/>
              <w:jc w:val="center"/>
              <w:rPr>
                <w:rFonts w:ascii="標楷體" w:eastAsia="標楷體" w:hAnsi="標楷體"/>
              </w:rPr>
            </w:pPr>
            <w:r w:rsidRPr="00F60C16">
              <w:rPr>
                <w:rFonts w:ascii="標楷體" w:eastAsia="標楷體" w:hAnsi="標楷體" w:hint="eastAsia"/>
              </w:rPr>
              <w:t>行業別</w:t>
            </w:r>
          </w:p>
        </w:tc>
        <w:tc>
          <w:tcPr>
            <w:tcW w:w="428" w:type="dxa"/>
            <w:vMerge w:val="restart"/>
            <w:vAlign w:val="center"/>
          </w:tcPr>
          <w:p w14:paraId="57A43341" w14:textId="77777777" w:rsidR="00F60C16" w:rsidRPr="00F60C16" w:rsidRDefault="00F60C16" w:rsidP="00F60C16">
            <w:pPr>
              <w:spacing w:line="320" w:lineRule="exact"/>
              <w:jc w:val="center"/>
              <w:rPr>
                <w:rFonts w:ascii="標楷體" w:eastAsia="標楷體" w:hAnsi="標楷體"/>
              </w:rPr>
            </w:pPr>
            <w:r w:rsidRPr="00F60C16">
              <w:rPr>
                <w:rFonts w:ascii="標楷體" w:eastAsia="標楷體" w:hAnsi="標楷體" w:hint="eastAsia"/>
              </w:rPr>
              <w:t>機構名稱</w:t>
            </w:r>
          </w:p>
        </w:tc>
        <w:tc>
          <w:tcPr>
            <w:tcW w:w="425" w:type="dxa"/>
            <w:vMerge w:val="restart"/>
            <w:vAlign w:val="center"/>
          </w:tcPr>
          <w:p w14:paraId="514F2EA3" w14:textId="77777777" w:rsidR="00F60C16" w:rsidRPr="00F60C16" w:rsidRDefault="00F60C16" w:rsidP="00F60C16">
            <w:pPr>
              <w:spacing w:line="320" w:lineRule="exact"/>
              <w:jc w:val="center"/>
              <w:rPr>
                <w:rFonts w:ascii="標楷體" w:eastAsia="標楷體" w:hAnsi="標楷體"/>
              </w:rPr>
            </w:pPr>
            <w:r w:rsidRPr="00F60C16">
              <w:rPr>
                <w:rFonts w:ascii="標楷體" w:eastAsia="標楷體" w:hAnsi="標楷體" w:hint="eastAsia"/>
              </w:rPr>
              <w:t>統一編號</w:t>
            </w:r>
          </w:p>
        </w:tc>
        <w:tc>
          <w:tcPr>
            <w:tcW w:w="567" w:type="dxa"/>
            <w:vMerge w:val="restart"/>
            <w:vAlign w:val="center"/>
          </w:tcPr>
          <w:p w14:paraId="65BCFDE0" w14:textId="77777777" w:rsidR="00F60C16" w:rsidRPr="00F60C16" w:rsidRDefault="00F60C16" w:rsidP="00F60C16">
            <w:pPr>
              <w:spacing w:line="320" w:lineRule="exact"/>
              <w:jc w:val="center"/>
              <w:rPr>
                <w:rFonts w:ascii="標楷體" w:eastAsia="標楷體" w:hAnsi="標楷體"/>
              </w:rPr>
            </w:pPr>
            <w:r w:rsidRPr="00F60C16">
              <w:rPr>
                <w:rFonts w:ascii="標楷體" w:eastAsia="標楷體" w:hAnsi="標楷體" w:hint="eastAsia"/>
              </w:rPr>
              <w:t>縣市別</w:t>
            </w:r>
          </w:p>
        </w:tc>
        <w:tc>
          <w:tcPr>
            <w:tcW w:w="709" w:type="dxa"/>
            <w:vMerge w:val="restart"/>
            <w:tcBorders>
              <w:right w:val="single" w:sz="18" w:space="0" w:color="FF0000"/>
            </w:tcBorders>
            <w:vAlign w:val="center"/>
          </w:tcPr>
          <w:p w14:paraId="1E647256" w14:textId="77777777" w:rsidR="00F60C16" w:rsidRPr="00F60C16" w:rsidRDefault="00F60C16" w:rsidP="00F60C16">
            <w:pPr>
              <w:spacing w:line="320" w:lineRule="exact"/>
              <w:jc w:val="center"/>
              <w:rPr>
                <w:rFonts w:ascii="標楷體" w:eastAsia="標楷體" w:hAnsi="標楷體"/>
              </w:rPr>
            </w:pPr>
            <w:r w:rsidRPr="00F60C16">
              <w:rPr>
                <w:rFonts w:ascii="標楷體" w:eastAsia="標楷體" w:hAnsi="標楷體" w:hint="eastAsia"/>
              </w:rPr>
              <w:t>地址</w:t>
            </w:r>
          </w:p>
        </w:tc>
        <w:tc>
          <w:tcPr>
            <w:tcW w:w="2126" w:type="dxa"/>
            <w:gridSpan w:val="4"/>
            <w:tcBorders>
              <w:top w:val="single" w:sz="18" w:space="0" w:color="FF0000"/>
              <w:left w:val="single" w:sz="18" w:space="0" w:color="FF0000"/>
              <w:right w:val="single" w:sz="18" w:space="0" w:color="FF0000"/>
            </w:tcBorders>
            <w:vAlign w:val="center"/>
          </w:tcPr>
          <w:p w14:paraId="0E831FAB" w14:textId="77777777" w:rsidR="00F60C16" w:rsidRPr="00E64D6A" w:rsidRDefault="00F60C16" w:rsidP="00F60C16">
            <w:pPr>
              <w:spacing w:line="240" w:lineRule="exact"/>
              <w:jc w:val="center"/>
              <w:rPr>
                <w:rFonts w:ascii="標楷體" w:eastAsia="標楷體" w:hAnsi="標楷體"/>
                <w:b/>
                <w:bCs/>
                <w:color w:val="FF0000"/>
              </w:rPr>
            </w:pPr>
            <w:r w:rsidRPr="00E64D6A">
              <w:rPr>
                <w:rFonts w:ascii="標楷體" w:eastAsia="標楷體" w:hAnsi="標楷體" w:hint="eastAsia"/>
                <w:b/>
                <w:bCs/>
                <w:color w:val="FF0000"/>
              </w:rPr>
              <w:t>投保情形</w:t>
            </w:r>
          </w:p>
          <w:p w14:paraId="57628F1A" w14:textId="77777777" w:rsidR="00F60C16" w:rsidRPr="00F52F4C" w:rsidRDefault="00F60C16" w:rsidP="00F60C16">
            <w:pPr>
              <w:spacing w:line="240" w:lineRule="exact"/>
              <w:jc w:val="center"/>
              <w:rPr>
                <w:rFonts w:ascii="Arial" w:eastAsia="標楷體" w:hAnsi="Arial" w:cs="Arial"/>
                <w:bCs/>
                <w:szCs w:val="22"/>
              </w:rPr>
            </w:pPr>
            <w:r w:rsidRPr="00F52F4C">
              <w:rPr>
                <w:rFonts w:ascii="Arial" w:eastAsia="標楷體" w:hAnsi="Arial" w:cs="Arial"/>
                <w:bCs/>
                <w:szCs w:val="18"/>
              </w:rPr>
              <w:t>(111.10</w:t>
            </w:r>
            <w:r w:rsidRPr="00F52F4C">
              <w:rPr>
                <w:rFonts w:ascii="Arial" w:eastAsia="標楷體" w:hAnsi="Arial" w:cs="Arial"/>
                <w:bCs/>
                <w:szCs w:val="18"/>
              </w:rPr>
              <w:t>期調整欄位</w:t>
            </w:r>
            <w:r w:rsidRPr="00F52F4C">
              <w:rPr>
                <w:rFonts w:ascii="Arial" w:eastAsia="標楷體" w:hAnsi="Arial" w:cs="Arial" w:hint="eastAsia"/>
                <w:bCs/>
                <w:szCs w:val="18"/>
              </w:rPr>
              <w:t>)</w:t>
            </w:r>
          </w:p>
        </w:tc>
        <w:tc>
          <w:tcPr>
            <w:tcW w:w="7938" w:type="dxa"/>
            <w:gridSpan w:val="10"/>
            <w:tcBorders>
              <w:top w:val="single" w:sz="18" w:space="0" w:color="FF0000"/>
              <w:left w:val="single" w:sz="18" w:space="0" w:color="FF0000"/>
              <w:right w:val="single" w:sz="18" w:space="0" w:color="FF0000"/>
            </w:tcBorders>
            <w:shd w:val="clear" w:color="auto" w:fill="auto"/>
            <w:vAlign w:val="center"/>
          </w:tcPr>
          <w:p w14:paraId="7B18CA2F" w14:textId="2EBF2330" w:rsidR="00F60C16" w:rsidRPr="00F52F4C" w:rsidRDefault="00F60C16" w:rsidP="00F60C16">
            <w:pPr>
              <w:spacing w:line="320" w:lineRule="exact"/>
              <w:jc w:val="center"/>
              <w:rPr>
                <w:rFonts w:ascii="標楷體" w:eastAsia="標楷體" w:hAnsi="標楷體"/>
                <w:bCs/>
              </w:rPr>
            </w:pPr>
            <w:r w:rsidRPr="00E64D6A">
              <w:rPr>
                <w:rFonts w:ascii="標楷體" w:eastAsia="標楷體" w:hAnsi="標楷體" w:hint="eastAsia"/>
                <w:b/>
                <w:color w:val="FF0000"/>
              </w:rPr>
              <w:t>實習待遇</w:t>
            </w:r>
            <w:r w:rsidR="00F52F4C">
              <w:rPr>
                <w:rFonts w:ascii="標楷體" w:eastAsia="標楷體" w:hAnsi="標楷體" w:hint="eastAsia"/>
                <w:bCs/>
              </w:rPr>
              <w:t>(</w:t>
            </w:r>
            <w:r w:rsidRPr="00F52F4C">
              <w:rPr>
                <w:rFonts w:ascii="標楷體" w:eastAsia="標楷體" w:hAnsi="標楷體"/>
                <w:bCs/>
              </w:rPr>
              <w:t>11</w:t>
            </w:r>
            <w:r w:rsidRPr="00F52F4C">
              <w:rPr>
                <w:rFonts w:ascii="標楷體" w:eastAsia="標楷體" w:hAnsi="標楷體" w:hint="eastAsia"/>
                <w:bCs/>
              </w:rPr>
              <w:t>4</w:t>
            </w:r>
            <w:r w:rsidRPr="00F52F4C">
              <w:rPr>
                <w:rFonts w:ascii="標楷體" w:eastAsia="標楷體" w:hAnsi="標楷體"/>
                <w:bCs/>
              </w:rPr>
              <w:t>.</w:t>
            </w:r>
            <w:r w:rsidRPr="00F52F4C">
              <w:rPr>
                <w:rFonts w:ascii="標楷體" w:eastAsia="標楷體" w:hAnsi="標楷體" w:hint="eastAsia"/>
                <w:bCs/>
              </w:rPr>
              <w:t>10</w:t>
            </w:r>
            <w:r w:rsidRPr="00F52F4C">
              <w:rPr>
                <w:rFonts w:ascii="標楷體" w:eastAsia="標楷體" w:hAnsi="標楷體"/>
                <w:bCs/>
              </w:rPr>
              <w:t>期</w:t>
            </w:r>
            <w:r w:rsidRPr="00F52F4C">
              <w:rPr>
                <w:rFonts w:ascii="標楷體" w:eastAsia="標楷體" w:hAnsi="標楷體" w:hint="eastAsia"/>
                <w:bCs/>
              </w:rPr>
              <w:t>增</w:t>
            </w:r>
            <w:proofErr w:type="gramStart"/>
            <w:r w:rsidRPr="00F52F4C">
              <w:rPr>
                <w:rFonts w:ascii="標楷體" w:eastAsia="標楷體" w:hAnsi="標楷體" w:hint="eastAsia"/>
                <w:bCs/>
              </w:rPr>
              <w:t>蒐</w:t>
            </w:r>
            <w:proofErr w:type="gramEnd"/>
            <w:r w:rsidRPr="00F52F4C">
              <w:rPr>
                <w:rFonts w:ascii="標楷體" w:eastAsia="標楷體" w:hAnsi="標楷體"/>
                <w:bCs/>
              </w:rPr>
              <w:t>欄位</w:t>
            </w:r>
            <w:r w:rsidR="00F52F4C">
              <w:rPr>
                <w:rFonts w:ascii="標楷體" w:eastAsia="標楷體" w:hAnsi="標楷體" w:hint="eastAsia"/>
                <w:bCs/>
              </w:rPr>
              <w:t>)</w:t>
            </w:r>
          </w:p>
        </w:tc>
        <w:tc>
          <w:tcPr>
            <w:tcW w:w="426" w:type="dxa"/>
            <w:vMerge/>
            <w:tcBorders>
              <w:left w:val="single" w:sz="18" w:space="0" w:color="FF0000"/>
            </w:tcBorders>
          </w:tcPr>
          <w:p w14:paraId="011162F1" w14:textId="77777777" w:rsidR="00F60C16" w:rsidRPr="00F60C16" w:rsidRDefault="00F60C16" w:rsidP="00F60C16">
            <w:pPr>
              <w:spacing w:line="320" w:lineRule="exact"/>
              <w:jc w:val="both"/>
              <w:rPr>
                <w:rFonts w:ascii="標楷體" w:eastAsia="標楷體" w:hAnsi="標楷體"/>
              </w:rPr>
            </w:pPr>
          </w:p>
        </w:tc>
      </w:tr>
      <w:tr w:rsidR="00F60C16" w:rsidRPr="00F60C16" w14:paraId="78488B18" w14:textId="77777777" w:rsidTr="000B63D9">
        <w:trPr>
          <w:cantSplit/>
          <w:trHeight w:val="167"/>
        </w:trPr>
        <w:tc>
          <w:tcPr>
            <w:tcW w:w="397" w:type="dxa"/>
            <w:vMerge/>
          </w:tcPr>
          <w:p w14:paraId="03378F96" w14:textId="77777777" w:rsidR="00F60C16" w:rsidRPr="00F60C16" w:rsidRDefault="00F60C16" w:rsidP="00F60C16">
            <w:pPr>
              <w:spacing w:line="320" w:lineRule="exact"/>
              <w:rPr>
                <w:rFonts w:ascii="標楷體" w:eastAsia="標楷體" w:hAnsi="標楷體"/>
              </w:rPr>
            </w:pPr>
          </w:p>
        </w:tc>
        <w:tc>
          <w:tcPr>
            <w:tcW w:w="397" w:type="dxa"/>
            <w:vMerge/>
          </w:tcPr>
          <w:p w14:paraId="058C0F67" w14:textId="77777777" w:rsidR="00F60C16" w:rsidRPr="00F60C16" w:rsidRDefault="00F60C16" w:rsidP="00F60C16">
            <w:pPr>
              <w:spacing w:line="320" w:lineRule="exact"/>
              <w:rPr>
                <w:rFonts w:ascii="標楷體" w:eastAsia="標楷體" w:hAnsi="標楷體"/>
              </w:rPr>
            </w:pPr>
          </w:p>
        </w:tc>
        <w:tc>
          <w:tcPr>
            <w:tcW w:w="397" w:type="dxa"/>
            <w:vMerge/>
          </w:tcPr>
          <w:p w14:paraId="69378A18" w14:textId="77777777" w:rsidR="00F60C16" w:rsidRPr="00F60C16" w:rsidRDefault="00F60C16" w:rsidP="00F60C16">
            <w:pPr>
              <w:spacing w:line="320" w:lineRule="exact"/>
              <w:jc w:val="center"/>
              <w:rPr>
                <w:rFonts w:ascii="標楷體" w:eastAsia="標楷體" w:hAnsi="標楷體" w:cs="Arial"/>
              </w:rPr>
            </w:pPr>
          </w:p>
        </w:tc>
        <w:tc>
          <w:tcPr>
            <w:tcW w:w="397" w:type="dxa"/>
            <w:vMerge/>
          </w:tcPr>
          <w:p w14:paraId="12B99F3B" w14:textId="77777777" w:rsidR="00F60C16" w:rsidRPr="00F60C16" w:rsidRDefault="00F60C16" w:rsidP="00F60C16">
            <w:pPr>
              <w:spacing w:line="320" w:lineRule="exact"/>
              <w:jc w:val="center"/>
              <w:rPr>
                <w:rFonts w:ascii="標楷體" w:eastAsia="標楷體" w:hAnsi="標楷體" w:cs="Arial"/>
              </w:rPr>
            </w:pPr>
          </w:p>
        </w:tc>
        <w:tc>
          <w:tcPr>
            <w:tcW w:w="397" w:type="dxa"/>
            <w:vMerge/>
          </w:tcPr>
          <w:p w14:paraId="761E4537" w14:textId="77777777" w:rsidR="00F60C16" w:rsidRPr="00F60C16" w:rsidRDefault="00F60C16" w:rsidP="00F60C16">
            <w:pPr>
              <w:spacing w:line="320" w:lineRule="exact"/>
              <w:jc w:val="center"/>
              <w:rPr>
                <w:rFonts w:ascii="標楷體" w:eastAsia="標楷體" w:hAnsi="標楷體" w:cs="Arial"/>
              </w:rPr>
            </w:pPr>
          </w:p>
        </w:tc>
        <w:tc>
          <w:tcPr>
            <w:tcW w:w="565" w:type="dxa"/>
            <w:vMerge/>
            <w:vAlign w:val="center"/>
          </w:tcPr>
          <w:p w14:paraId="02524453" w14:textId="77777777" w:rsidR="00F60C16" w:rsidRPr="00F60C16" w:rsidRDefault="00F60C16" w:rsidP="00F60C16">
            <w:pPr>
              <w:spacing w:line="320" w:lineRule="exact"/>
              <w:jc w:val="center"/>
              <w:rPr>
                <w:rFonts w:ascii="標楷體" w:eastAsia="標楷體" w:hAnsi="標楷體"/>
                <w:highlight w:val="green"/>
              </w:rPr>
            </w:pPr>
          </w:p>
        </w:tc>
        <w:tc>
          <w:tcPr>
            <w:tcW w:w="428" w:type="dxa"/>
            <w:vMerge/>
            <w:vAlign w:val="center"/>
          </w:tcPr>
          <w:p w14:paraId="2913C2A6" w14:textId="77777777" w:rsidR="00F60C16" w:rsidRPr="00F60C16" w:rsidRDefault="00F60C16" w:rsidP="00F60C16">
            <w:pPr>
              <w:spacing w:line="320" w:lineRule="exact"/>
              <w:jc w:val="center"/>
              <w:rPr>
                <w:rFonts w:ascii="標楷體" w:eastAsia="標楷體" w:hAnsi="標楷體"/>
              </w:rPr>
            </w:pPr>
          </w:p>
        </w:tc>
        <w:tc>
          <w:tcPr>
            <w:tcW w:w="425" w:type="dxa"/>
            <w:vMerge/>
            <w:vAlign w:val="center"/>
          </w:tcPr>
          <w:p w14:paraId="761F315F" w14:textId="77777777" w:rsidR="00F60C16" w:rsidRPr="00F60C16" w:rsidRDefault="00F60C16" w:rsidP="00F60C16">
            <w:pPr>
              <w:spacing w:line="320" w:lineRule="exact"/>
              <w:rPr>
                <w:rFonts w:ascii="標楷體" w:eastAsia="標楷體" w:hAnsi="標楷體"/>
              </w:rPr>
            </w:pPr>
          </w:p>
        </w:tc>
        <w:tc>
          <w:tcPr>
            <w:tcW w:w="567" w:type="dxa"/>
            <w:vMerge/>
            <w:vAlign w:val="center"/>
          </w:tcPr>
          <w:p w14:paraId="25B5FCE7" w14:textId="77777777" w:rsidR="00F60C16" w:rsidRPr="00F60C16" w:rsidRDefault="00F60C16" w:rsidP="00F60C16">
            <w:pPr>
              <w:spacing w:line="320" w:lineRule="exact"/>
              <w:jc w:val="center"/>
              <w:rPr>
                <w:rFonts w:ascii="標楷體" w:eastAsia="標楷體" w:hAnsi="標楷體"/>
              </w:rPr>
            </w:pPr>
          </w:p>
        </w:tc>
        <w:tc>
          <w:tcPr>
            <w:tcW w:w="709" w:type="dxa"/>
            <w:vMerge/>
            <w:tcBorders>
              <w:right w:val="single" w:sz="18" w:space="0" w:color="FF0000"/>
            </w:tcBorders>
            <w:vAlign w:val="center"/>
          </w:tcPr>
          <w:p w14:paraId="51B3F944" w14:textId="77777777" w:rsidR="00F60C16" w:rsidRPr="00F60C16" w:rsidRDefault="00F60C16" w:rsidP="00F60C16">
            <w:pPr>
              <w:spacing w:line="320" w:lineRule="exact"/>
              <w:rPr>
                <w:rFonts w:ascii="標楷體" w:eastAsia="標楷體" w:hAnsi="標楷體"/>
              </w:rPr>
            </w:pPr>
          </w:p>
        </w:tc>
        <w:tc>
          <w:tcPr>
            <w:tcW w:w="425" w:type="dxa"/>
            <w:vMerge w:val="restart"/>
            <w:tcBorders>
              <w:left w:val="single" w:sz="18" w:space="0" w:color="FF0000"/>
            </w:tcBorders>
            <w:vAlign w:val="center"/>
          </w:tcPr>
          <w:p w14:paraId="006E8D42" w14:textId="77777777" w:rsidR="00F60C16" w:rsidRPr="00F60C16" w:rsidRDefault="00F60C16" w:rsidP="00F60C16">
            <w:pPr>
              <w:spacing w:line="320" w:lineRule="exact"/>
              <w:jc w:val="center"/>
              <w:rPr>
                <w:rFonts w:ascii="標楷體" w:eastAsia="標楷體" w:hAnsi="標楷體"/>
                <w:bCs/>
              </w:rPr>
            </w:pPr>
            <w:r w:rsidRPr="00F60C16">
              <w:rPr>
                <w:rFonts w:ascii="標楷體" w:eastAsia="標楷體" w:hAnsi="標楷體" w:hint="eastAsia"/>
                <w:bCs/>
              </w:rPr>
              <w:t>僅勞保</w:t>
            </w:r>
          </w:p>
        </w:tc>
        <w:tc>
          <w:tcPr>
            <w:tcW w:w="709" w:type="dxa"/>
            <w:vMerge w:val="restart"/>
            <w:vAlign w:val="center"/>
          </w:tcPr>
          <w:p w14:paraId="2C2DD181" w14:textId="77777777" w:rsidR="00F60C16" w:rsidRPr="00F60C16" w:rsidRDefault="00F60C16" w:rsidP="00F60C16">
            <w:pPr>
              <w:spacing w:line="320" w:lineRule="exact"/>
              <w:jc w:val="center"/>
              <w:rPr>
                <w:rFonts w:ascii="標楷體" w:eastAsia="標楷體" w:hAnsi="標楷體"/>
                <w:bCs/>
              </w:rPr>
            </w:pPr>
            <w:r w:rsidRPr="00F60C16">
              <w:rPr>
                <w:rFonts w:ascii="標楷體" w:eastAsia="標楷體" w:hAnsi="標楷體" w:hint="eastAsia"/>
                <w:bCs/>
              </w:rPr>
              <w:t>僅校外實習保險</w:t>
            </w:r>
          </w:p>
        </w:tc>
        <w:tc>
          <w:tcPr>
            <w:tcW w:w="496" w:type="dxa"/>
            <w:vMerge w:val="restart"/>
            <w:vAlign w:val="center"/>
          </w:tcPr>
          <w:p w14:paraId="74CB0200" w14:textId="77777777" w:rsidR="00F60C16" w:rsidRPr="00F60C16" w:rsidRDefault="00F60C16" w:rsidP="00F60C16">
            <w:pPr>
              <w:spacing w:line="320" w:lineRule="exact"/>
              <w:jc w:val="center"/>
              <w:rPr>
                <w:rFonts w:ascii="標楷體" w:eastAsia="標楷體" w:hAnsi="標楷體"/>
                <w:bCs/>
              </w:rPr>
            </w:pPr>
            <w:r w:rsidRPr="00F60C16">
              <w:rPr>
                <w:rFonts w:ascii="標楷體" w:eastAsia="標楷體" w:hAnsi="標楷體" w:hint="eastAsia"/>
                <w:bCs/>
              </w:rPr>
              <w:t>兩者皆有</w:t>
            </w:r>
          </w:p>
        </w:tc>
        <w:tc>
          <w:tcPr>
            <w:tcW w:w="496" w:type="dxa"/>
            <w:vMerge w:val="restart"/>
            <w:tcBorders>
              <w:right w:val="single" w:sz="18" w:space="0" w:color="FF0000"/>
            </w:tcBorders>
            <w:vAlign w:val="center"/>
          </w:tcPr>
          <w:p w14:paraId="2B18B1ED" w14:textId="77777777" w:rsidR="00F60C16" w:rsidRPr="00F60C16" w:rsidRDefault="00F60C16" w:rsidP="00F60C16">
            <w:pPr>
              <w:spacing w:line="320" w:lineRule="exact"/>
              <w:jc w:val="center"/>
              <w:rPr>
                <w:rFonts w:ascii="標楷體" w:eastAsia="標楷體" w:hAnsi="標楷體"/>
                <w:bCs/>
              </w:rPr>
            </w:pPr>
            <w:r w:rsidRPr="00F60C16">
              <w:rPr>
                <w:rFonts w:ascii="標楷體" w:eastAsia="標楷體" w:hAnsi="標楷體" w:hint="eastAsia"/>
                <w:bCs/>
              </w:rPr>
              <w:t>兩者皆無</w:t>
            </w:r>
          </w:p>
        </w:tc>
        <w:tc>
          <w:tcPr>
            <w:tcW w:w="2130" w:type="dxa"/>
            <w:gridSpan w:val="3"/>
            <w:tcBorders>
              <w:left w:val="single" w:sz="18" w:space="0" w:color="FF0000"/>
            </w:tcBorders>
            <w:shd w:val="clear" w:color="auto" w:fill="auto"/>
            <w:vAlign w:val="center"/>
          </w:tcPr>
          <w:p w14:paraId="6D6E8CF7"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工資</w:t>
            </w:r>
          </w:p>
        </w:tc>
        <w:tc>
          <w:tcPr>
            <w:tcW w:w="2351" w:type="dxa"/>
            <w:gridSpan w:val="3"/>
            <w:shd w:val="clear" w:color="auto" w:fill="auto"/>
            <w:vAlign w:val="center"/>
          </w:tcPr>
          <w:p w14:paraId="4522BE97"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獎學金</w:t>
            </w:r>
          </w:p>
        </w:tc>
        <w:tc>
          <w:tcPr>
            <w:tcW w:w="2748" w:type="dxa"/>
            <w:gridSpan w:val="3"/>
            <w:shd w:val="clear" w:color="auto" w:fill="auto"/>
            <w:vAlign w:val="center"/>
          </w:tcPr>
          <w:p w14:paraId="60F67F32"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津貼</w:t>
            </w:r>
          </w:p>
        </w:tc>
        <w:tc>
          <w:tcPr>
            <w:tcW w:w="709" w:type="dxa"/>
            <w:vMerge w:val="restart"/>
            <w:tcBorders>
              <w:right w:val="single" w:sz="18" w:space="0" w:color="FF0000"/>
            </w:tcBorders>
            <w:textDirection w:val="tbRlV"/>
            <w:vAlign w:val="center"/>
          </w:tcPr>
          <w:p w14:paraId="6B7A80EC" w14:textId="77777777" w:rsidR="00F60C16" w:rsidRPr="00F52F4C" w:rsidRDefault="00F60C16" w:rsidP="00F60C16">
            <w:pPr>
              <w:spacing w:line="320" w:lineRule="exact"/>
              <w:ind w:left="113" w:right="113"/>
              <w:jc w:val="center"/>
              <w:rPr>
                <w:rFonts w:ascii="標楷體" w:eastAsia="標楷體" w:hAnsi="標楷體"/>
                <w:bCs/>
              </w:rPr>
            </w:pPr>
            <w:r w:rsidRPr="00A21018">
              <w:rPr>
                <w:rFonts w:ascii="標楷體" w:eastAsia="標楷體" w:hAnsi="標楷體" w:hint="eastAsia"/>
                <w:bCs/>
                <w:highlight w:val="yellow"/>
              </w:rPr>
              <w:t>無</w:t>
            </w:r>
          </w:p>
        </w:tc>
        <w:tc>
          <w:tcPr>
            <w:tcW w:w="426" w:type="dxa"/>
            <w:vMerge/>
            <w:tcBorders>
              <w:left w:val="single" w:sz="18" w:space="0" w:color="FF0000"/>
            </w:tcBorders>
          </w:tcPr>
          <w:p w14:paraId="55B0BCD1" w14:textId="77777777" w:rsidR="00F60C16" w:rsidRPr="00F60C16" w:rsidRDefault="00F60C16" w:rsidP="00F60C16">
            <w:pPr>
              <w:spacing w:line="320" w:lineRule="exact"/>
              <w:rPr>
                <w:rFonts w:ascii="標楷體" w:eastAsia="標楷體" w:hAnsi="標楷體"/>
              </w:rPr>
            </w:pPr>
          </w:p>
        </w:tc>
      </w:tr>
      <w:tr w:rsidR="00F60C16" w:rsidRPr="00F60C16" w14:paraId="002E9152" w14:textId="77777777" w:rsidTr="000B63D9">
        <w:trPr>
          <w:cantSplit/>
          <w:trHeight w:val="679"/>
        </w:trPr>
        <w:tc>
          <w:tcPr>
            <w:tcW w:w="397" w:type="dxa"/>
            <w:vMerge/>
          </w:tcPr>
          <w:p w14:paraId="120D0A83" w14:textId="77777777" w:rsidR="00F60C16" w:rsidRPr="00F60C16" w:rsidRDefault="00F60C16" w:rsidP="00F60C16">
            <w:pPr>
              <w:spacing w:line="320" w:lineRule="exact"/>
              <w:rPr>
                <w:rFonts w:ascii="標楷體" w:eastAsia="標楷體" w:hAnsi="標楷體"/>
              </w:rPr>
            </w:pPr>
          </w:p>
        </w:tc>
        <w:tc>
          <w:tcPr>
            <w:tcW w:w="397" w:type="dxa"/>
            <w:vMerge/>
          </w:tcPr>
          <w:p w14:paraId="1959018F" w14:textId="77777777" w:rsidR="00F60C16" w:rsidRPr="00F60C16" w:rsidRDefault="00F60C16" w:rsidP="00F60C16">
            <w:pPr>
              <w:spacing w:line="320" w:lineRule="exact"/>
              <w:rPr>
                <w:rFonts w:ascii="標楷體" w:eastAsia="標楷體" w:hAnsi="標楷體"/>
              </w:rPr>
            </w:pPr>
          </w:p>
        </w:tc>
        <w:tc>
          <w:tcPr>
            <w:tcW w:w="397" w:type="dxa"/>
            <w:vMerge/>
          </w:tcPr>
          <w:p w14:paraId="069D86BF" w14:textId="77777777" w:rsidR="00F60C16" w:rsidRPr="00F60C16" w:rsidRDefault="00F60C16" w:rsidP="00F60C16">
            <w:pPr>
              <w:spacing w:line="320" w:lineRule="exact"/>
              <w:jc w:val="center"/>
              <w:rPr>
                <w:rFonts w:ascii="標楷體" w:eastAsia="標楷體" w:hAnsi="標楷體" w:cs="Arial"/>
              </w:rPr>
            </w:pPr>
          </w:p>
        </w:tc>
        <w:tc>
          <w:tcPr>
            <w:tcW w:w="397" w:type="dxa"/>
            <w:vMerge/>
          </w:tcPr>
          <w:p w14:paraId="6446FEEA" w14:textId="77777777" w:rsidR="00F60C16" w:rsidRPr="00F60C16" w:rsidRDefault="00F60C16" w:rsidP="00F60C16">
            <w:pPr>
              <w:spacing w:line="320" w:lineRule="exact"/>
              <w:jc w:val="center"/>
              <w:rPr>
                <w:rFonts w:ascii="標楷體" w:eastAsia="標楷體" w:hAnsi="標楷體" w:cs="Arial"/>
              </w:rPr>
            </w:pPr>
          </w:p>
        </w:tc>
        <w:tc>
          <w:tcPr>
            <w:tcW w:w="397" w:type="dxa"/>
            <w:vMerge/>
          </w:tcPr>
          <w:p w14:paraId="12AE3353" w14:textId="77777777" w:rsidR="00F60C16" w:rsidRPr="00F60C16" w:rsidRDefault="00F60C16" w:rsidP="00F60C16">
            <w:pPr>
              <w:spacing w:line="320" w:lineRule="exact"/>
              <w:jc w:val="center"/>
              <w:rPr>
                <w:rFonts w:ascii="標楷體" w:eastAsia="標楷體" w:hAnsi="標楷體" w:cs="Arial"/>
              </w:rPr>
            </w:pPr>
          </w:p>
        </w:tc>
        <w:tc>
          <w:tcPr>
            <w:tcW w:w="565" w:type="dxa"/>
            <w:vMerge/>
            <w:vAlign w:val="center"/>
          </w:tcPr>
          <w:p w14:paraId="3FF3A23D" w14:textId="77777777" w:rsidR="00F60C16" w:rsidRPr="00F60C16" w:rsidRDefault="00F60C16" w:rsidP="00F60C16">
            <w:pPr>
              <w:spacing w:line="320" w:lineRule="exact"/>
              <w:jc w:val="center"/>
              <w:rPr>
                <w:rFonts w:ascii="標楷體" w:eastAsia="標楷體" w:hAnsi="標楷體"/>
                <w:highlight w:val="green"/>
              </w:rPr>
            </w:pPr>
          </w:p>
        </w:tc>
        <w:tc>
          <w:tcPr>
            <w:tcW w:w="428" w:type="dxa"/>
            <w:vMerge/>
            <w:vAlign w:val="center"/>
          </w:tcPr>
          <w:p w14:paraId="00A3C2A6" w14:textId="77777777" w:rsidR="00F60C16" w:rsidRPr="00F60C16" w:rsidRDefault="00F60C16" w:rsidP="00F60C16">
            <w:pPr>
              <w:spacing w:line="320" w:lineRule="exact"/>
              <w:jc w:val="center"/>
              <w:rPr>
                <w:rFonts w:ascii="標楷體" w:eastAsia="標楷體" w:hAnsi="標楷體"/>
              </w:rPr>
            </w:pPr>
          </w:p>
        </w:tc>
        <w:tc>
          <w:tcPr>
            <w:tcW w:w="425" w:type="dxa"/>
            <w:vMerge/>
            <w:vAlign w:val="center"/>
          </w:tcPr>
          <w:p w14:paraId="256F0E88" w14:textId="77777777" w:rsidR="00F60C16" w:rsidRPr="00F60C16" w:rsidRDefault="00F60C16" w:rsidP="00F60C16">
            <w:pPr>
              <w:spacing w:line="320" w:lineRule="exact"/>
              <w:rPr>
                <w:rFonts w:ascii="標楷體" w:eastAsia="標楷體" w:hAnsi="標楷體"/>
              </w:rPr>
            </w:pPr>
          </w:p>
        </w:tc>
        <w:tc>
          <w:tcPr>
            <w:tcW w:w="567" w:type="dxa"/>
            <w:vMerge/>
            <w:vAlign w:val="center"/>
          </w:tcPr>
          <w:p w14:paraId="308D420A" w14:textId="77777777" w:rsidR="00F60C16" w:rsidRPr="00F60C16" w:rsidRDefault="00F60C16" w:rsidP="00F60C16">
            <w:pPr>
              <w:spacing w:line="320" w:lineRule="exact"/>
              <w:jc w:val="center"/>
              <w:rPr>
                <w:rFonts w:ascii="標楷體" w:eastAsia="標楷體" w:hAnsi="標楷體"/>
              </w:rPr>
            </w:pPr>
          </w:p>
        </w:tc>
        <w:tc>
          <w:tcPr>
            <w:tcW w:w="709" w:type="dxa"/>
            <w:vMerge/>
            <w:tcBorders>
              <w:right w:val="single" w:sz="18" w:space="0" w:color="FF0000"/>
            </w:tcBorders>
            <w:vAlign w:val="center"/>
          </w:tcPr>
          <w:p w14:paraId="362B3550" w14:textId="77777777" w:rsidR="00F60C16" w:rsidRPr="00F60C16" w:rsidRDefault="00F60C16" w:rsidP="00F60C16">
            <w:pPr>
              <w:spacing w:line="320" w:lineRule="exact"/>
              <w:rPr>
                <w:rFonts w:ascii="標楷體" w:eastAsia="標楷體" w:hAnsi="標楷體"/>
              </w:rPr>
            </w:pPr>
          </w:p>
        </w:tc>
        <w:tc>
          <w:tcPr>
            <w:tcW w:w="425" w:type="dxa"/>
            <w:vMerge/>
            <w:tcBorders>
              <w:left w:val="single" w:sz="18" w:space="0" w:color="FF0000"/>
            </w:tcBorders>
            <w:textDirection w:val="tbRlV"/>
            <w:vAlign w:val="center"/>
          </w:tcPr>
          <w:p w14:paraId="32A91EAF" w14:textId="77777777" w:rsidR="00F60C16" w:rsidRPr="00F60C16" w:rsidRDefault="00F60C16" w:rsidP="00F60C16">
            <w:pPr>
              <w:spacing w:line="320" w:lineRule="exact"/>
              <w:ind w:left="113" w:right="113"/>
              <w:jc w:val="center"/>
              <w:rPr>
                <w:rFonts w:ascii="標楷體" w:eastAsia="標楷體" w:hAnsi="標楷體"/>
                <w:bCs/>
              </w:rPr>
            </w:pPr>
          </w:p>
        </w:tc>
        <w:tc>
          <w:tcPr>
            <w:tcW w:w="709" w:type="dxa"/>
            <w:vMerge/>
            <w:textDirection w:val="tbRlV"/>
            <w:vAlign w:val="center"/>
          </w:tcPr>
          <w:p w14:paraId="1D0AEEDA" w14:textId="77777777" w:rsidR="00F60C16" w:rsidRPr="00F60C16" w:rsidRDefault="00F60C16" w:rsidP="00F60C16">
            <w:pPr>
              <w:spacing w:line="320" w:lineRule="exact"/>
              <w:ind w:left="113" w:right="113"/>
              <w:jc w:val="center"/>
              <w:rPr>
                <w:rFonts w:ascii="標楷體" w:eastAsia="標楷體" w:hAnsi="標楷體"/>
                <w:bCs/>
              </w:rPr>
            </w:pPr>
          </w:p>
        </w:tc>
        <w:tc>
          <w:tcPr>
            <w:tcW w:w="496" w:type="dxa"/>
            <w:vMerge/>
            <w:textDirection w:val="tbRlV"/>
            <w:vAlign w:val="center"/>
          </w:tcPr>
          <w:p w14:paraId="4779DB6A" w14:textId="77777777" w:rsidR="00F60C16" w:rsidRPr="00F60C16" w:rsidRDefault="00F60C16" w:rsidP="00F60C16">
            <w:pPr>
              <w:spacing w:line="320" w:lineRule="exact"/>
              <w:ind w:left="113" w:right="113"/>
              <w:jc w:val="center"/>
              <w:rPr>
                <w:rFonts w:ascii="標楷體" w:eastAsia="標楷體" w:hAnsi="標楷體"/>
                <w:bCs/>
              </w:rPr>
            </w:pPr>
          </w:p>
        </w:tc>
        <w:tc>
          <w:tcPr>
            <w:tcW w:w="496" w:type="dxa"/>
            <w:vMerge/>
            <w:tcBorders>
              <w:right w:val="single" w:sz="18" w:space="0" w:color="FF0000"/>
            </w:tcBorders>
            <w:textDirection w:val="tbRlV"/>
            <w:vAlign w:val="center"/>
          </w:tcPr>
          <w:p w14:paraId="28E35085" w14:textId="77777777" w:rsidR="00F60C16" w:rsidRPr="00F60C16" w:rsidRDefault="00F60C16" w:rsidP="00F60C16">
            <w:pPr>
              <w:spacing w:line="320" w:lineRule="exact"/>
              <w:ind w:left="113" w:right="113"/>
              <w:jc w:val="center"/>
              <w:rPr>
                <w:rFonts w:ascii="標楷體" w:eastAsia="標楷體" w:hAnsi="標楷體"/>
                <w:bCs/>
              </w:rPr>
            </w:pPr>
          </w:p>
        </w:tc>
        <w:tc>
          <w:tcPr>
            <w:tcW w:w="1276" w:type="dxa"/>
            <w:tcBorders>
              <w:left w:val="single" w:sz="18" w:space="0" w:color="FF0000"/>
            </w:tcBorders>
            <w:shd w:val="clear" w:color="auto" w:fill="auto"/>
            <w:vAlign w:val="center"/>
          </w:tcPr>
          <w:p w14:paraId="3394BE15"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給付類型</w:t>
            </w:r>
          </w:p>
        </w:tc>
        <w:tc>
          <w:tcPr>
            <w:tcW w:w="427" w:type="dxa"/>
            <w:shd w:val="clear" w:color="auto" w:fill="auto"/>
            <w:vAlign w:val="center"/>
          </w:tcPr>
          <w:p w14:paraId="6C4CF535"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金額</w:t>
            </w:r>
          </w:p>
        </w:tc>
        <w:tc>
          <w:tcPr>
            <w:tcW w:w="427" w:type="dxa"/>
            <w:shd w:val="clear" w:color="auto" w:fill="auto"/>
            <w:vAlign w:val="center"/>
          </w:tcPr>
          <w:p w14:paraId="5F67DA54" w14:textId="77777777" w:rsidR="00F60C16" w:rsidRPr="00F52F4C" w:rsidRDefault="00F60C16" w:rsidP="00F60C16">
            <w:pPr>
              <w:spacing w:line="320" w:lineRule="exact"/>
              <w:jc w:val="center"/>
              <w:rPr>
                <w:rFonts w:ascii="標楷體" w:eastAsia="標楷體" w:hAnsi="標楷體"/>
                <w:bCs/>
              </w:rPr>
            </w:pPr>
            <w:r w:rsidRPr="00A21018">
              <w:rPr>
                <w:rFonts w:ascii="標楷體" w:eastAsia="標楷體" w:hAnsi="標楷體" w:hint="eastAsia"/>
                <w:bCs/>
                <w:szCs w:val="22"/>
                <w:highlight w:val="yellow"/>
              </w:rPr>
              <w:t>人次</w:t>
            </w:r>
          </w:p>
        </w:tc>
        <w:tc>
          <w:tcPr>
            <w:tcW w:w="1417" w:type="dxa"/>
            <w:shd w:val="clear" w:color="auto" w:fill="auto"/>
            <w:vAlign w:val="center"/>
          </w:tcPr>
          <w:p w14:paraId="2E2FADE5"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給付類型</w:t>
            </w:r>
          </w:p>
        </w:tc>
        <w:tc>
          <w:tcPr>
            <w:tcW w:w="467" w:type="dxa"/>
            <w:shd w:val="clear" w:color="auto" w:fill="auto"/>
            <w:vAlign w:val="center"/>
          </w:tcPr>
          <w:p w14:paraId="762EFAD0"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金額</w:t>
            </w:r>
          </w:p>
        </w:tc>
        <w:tc>
          <w:tcPr>
            <w:tcW w:w="467" w:type="dxa"/>
            <w:shd w:val="clear" w:color="auto" w:fill="auto"/>
            <w:vAlign w:val="center"/>
          </w:tcPr>
          <w:p w14:paraId="0358E87D" w14:textId="77777777" w:rsidR="00F60C16" w:rsidRPr="00F52F4C" w:rsidRDefault="00F60C16" w:rsidP="00F60C16">
            <w:pPr>
              <w:spacing w:line="320" w:lineRule="exact"/>
              <w:jc w:val="center"/>
              <w:rPr>
                <w:rFonts w:ascii="標楷體" w:eastAsia="標楷體" w:hAnsi="標楷體"/>
                <w:bCs/>
              </w:rPr>
            </w:pPr>
            <w:r w:rsidRPr="00A21018">
              <w:rPr>
                <w:rFonts w:ascii="標楷體" w:eastAsia="標楷體" w:hAnsi="標楷體" w:hint="eastAsia"/>
                <w:bCs/>
                <w:highlight w:val="yellow"/>
              </w:rPr>
              <w:t>人次</w:t>
            </w:r>
          </w:p>
        </w:tc>
        <w:tc>
          <w:tcPr>
            <w:tcW w:w="1207" w:type="dxa"/>
            <w:shd w:val="clear" w:color="auto" w:fill="auto"/>
            <w:vAlign w:val="center"/>
          </w:tcPr>
          <w:p w14:paraId="04DBBEAF"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給付類型</w:t>
            </w:r>
          </w:p>
        </w:tc>
        <w:tc>
          <w:tcPr>
            <w:tcW w:w="534" w:type="dxa"/>
            <w:shd w:val="clear" w:color="auto" w:fill="auto"/>
            <w:vAlign w:val="center"/>
          </w:tcPr>
          <w:p w14:paraId="7D2EE6AF" w14:textId="77777777" w:rsidR="00F60C16" w:rsidRPr="00F52F4C" w:rsidRDefault="00F60C16" w:rsidP="00F60C16">
            <w:pPr>
              <w:spacing w:line="320" w:lineRule="exact"/>
              <w:jc w:val="center"/>
              <w:rPr>
                <w:rFonts w:ascii="標楷體" w:eastAsia="標楷體" w:hAnsi="標楷體"/>
                <w:bCs/>
              </w:rPr>
            </w:pPr>
            <w:r w:rsidRPr="00F52F4C">
              <w:rPr>
                <w:rFonts w:ascii="標楷體" w:eastAsia="標楷體" w:hAnsi="標楷體" w:hint="eastAsia"/>
                <w:bCs/>
              </w:rPr>
              <w:t>金額</w:t>
            </w:r>
          </w:p>
        </w:tc>
        <w:tc>
          <w:tcPr>
            <w:tcW w:w="1007" w:type="dxa"/>
            <w:vAlign w:val="center"/>
          </w:tcPr>
          <w:p w14:paraId="0B54C0BD" w14:textId="77777777" w:rsidR="00F60C16" w:rsidRPr="00F52F4C" w:rsidRDefault="00F60C16" w:rsidP="00F60C16">
            <w:pPr>
              <w:spacing w:line="320" w:lineRule="exact"/>
              <w:jc w:val="center"/>
              <w:rPr>
                <w:rFonts w:ascii="標楷體" w:eastAsia="標楷體" w:hAnsi="標楷體"/>
                <w:bCs/>
              </w:rPr>
            </w:pPr>
            <w:r w:rsidRPr="00A21018">
              <w:rPr>
                <w:rFonts w:ascii="標楷體" w:eastAsia="標楷體" w:hAnsi="標楷體" w:hint="eastAsia"/>
                <w:bCs/>
                <w:szCs w:val="22"/>
                <w:highlight w:val="yellow"/>
              </w:rPr>
              <w:t>人次</w:t>
            </w:r>
          </w:p>
        </w:tc>
        <w:tc>
          <w:tcPr>
            <w:tcW w:w="709" w:type="dxa"/>
            <w:vMerge/>
            <w:tcBorders>
              <w:right w:val="single" w:sz="18" w:space="0" w:color="FF0000"/>
            </w:tcBorders>
            <w:vAlign w:val="center"/>
          </w:tcPr>
          <w:p w14:paraId="4D72BB32" w14:textId="77777777" w:rsidR="00F60C16" w:rsidRPr="00F52F4C" w:rsidRDefault="00F60C16" w:rsidP="00F60C16">
            <w:pPr>
              <w:spacing w:line="320" w:lineRule="exact"/>
              <w:jc w:val="center"/>
              <w:rPr>
                <w:rFonts w:ascii="標楷體" w:eastAsia="標楷體" w:hAnsi="標楷體"/>
                <w:bCs/>
              </w:rPr>
            </w:pPr>
          </w:p>
        </w:tc>
        <w:tc>
          <w:tcPr>
            <w:tcW w:w="426" w:type="dxa"/>
            <w:vMerge/>
            <w:tcBorders>
              <w:left w:val="single" w:sz="18" w:space="0" w:color="FF0000"/>
            </w:tcBorders>
          </w:tcPr>
          <w:p w14:paraId="45845145" w14:textId="77777777" w:rsidR="00F60C16" w:rsidRPr="00F60C16" w:rsidRDefault="00F60C16" w:rsidP="00F60C16">
            <w:pPr>
              <w:spacing w:line="320" w:lineRule="exact"/>
              <w:rPr>
                <w:rFonts w:ascii="標楷體" w:eastAsia="標楷體" w:hAnsi="標楷體"/>
              </w:rPr>
            </w:pPr>
          </w:p>
        </w:tc>
      </w:tr>
      <w:tr w:rsidR="00F60C16" w:rsidRPr="00F60C16" w14:paraId="3898B41A" w14:textId="77777777" w:rsidTr="007A570F">
        <w:trPr>
          <w:cantSplit/>
          <w:trHeight w:val="849"/>
        </w:trPr>
        <w:tc>
          <w:tcPr>
            <w:tcW w:w="397" w:type="dxa"/>
            <w:vAlign w:val="center"/>
          </w:tcPr>
          <w:p w14:paraId="1589B4AF" w14:textId="77777777" w:rsidR="00F60C16" w:rsidRPr="00F60C16" w:rsidRDefault="00F60C16" w:rsidP="00F60C16">
            <w:pPr>
              <w:spacing w:line="320" w:lineRule="exact"/>
              <w:jc w:val="both"/>
              <w:rPr>
                <w:rFonts w:ascii="標楷體" w:eastAsia="標楷體" w:hAnsi="標楷體"/>
              </w:rPr>
            </w:pPr>
          </w:p>
        </w:tc>
        <w:tc>
          <w:tcPr>
            <w:tcW w:w="397" w:type="dxa"/>
            <w:vAlign w:val="center"/>
          </w:tcPr>
          <w:p w14:paraId="5EE55266" w14:textId="77777777" w:rsidR="00F60C16" w:rsidRPr="00F60C16" w:rsidRDefault="00F60C16" w:rsidP="00F60C16">
            <w:pPr>
              <w:spacing w:line="320" w:lineRule="exact"/>
              <w:jc w:val="both"/>
              <w:rPr>
                <w:rFonts w:ascii="標楷體" w:eastAsia="標楷體" w:hAnsi="標楷體"/>
              </w:rPr>
            </w:pPr>
          </w:p>
        </w:tc>
        <w:tc>
          <w:tcPr>
            <w:tcW w:w="397" w:type="dxa"/>
            <w:vAlign w:val="center"/>
          </w:tcPr>
          <w:p w14:paraId="1E96FD70" w14:textId="77777777" w:rsidR="00F60C16" w:rsidRPr="00F60C16" w:rsidRDefault="00F60C16" w:rsidP="00F60C16">
            <w:pPr>
              <w:spacing w:line="320" w:lineRule="exact"/>
              <w:jc w:val="both"/>
              <w:rPr>
                <w:rFonts w:ascii="標楷體" w:eastAsia="標楷體" w:hAnsi="標楷體"/>
              </w:rPr>
            </w:pPr>
          </w:p>
        </w:tc>
        <w:tc>
          <w:tcPr>
            <w:tcW w:w="397" w:type="dxa"/>
            <w:vAlign w:val="center"/>
          </w:tcPr>
          <w:p w14:paraId="21856A56" w14:textId="77777777" w:rsidR="00F60C16" w:rsidRPr="00F60C16" w:rsidRDefault="00F60C16" w:rsidP="00F60C16">
            <w:pPr>
              <w:spacing w:line="320" w:lineRule="exact"/>
              <w:jc w:val="both"/>
              <w:rPr>
                <w:rFonts w:ascii="標楷體" w:eastAsia="標楷體" w:hAnsi="標楷體"/>
              </w:rPr>
            </w:pPr>
          </w:p>
        </w:tc>
        <w:tc>
          <w:tcPr>
            <w:tcW w:w="397" w:type="dxa"/>
            <w:vAlign w:val="center"/>
          </w:tcPr>
          <w:p w14:paraId="164D2502" w14:textId="77777777" w:rsidR="00F60C16" w:rsidRPr="00F60C16" w:rsidRDefault="00F60C16" w:rsidP="00F60C16">
            <w:pPr>
              <w:spacing w:line="320" w:lineRule="exact"/>
              <w:jc w:val="both"/>
              <w:rPr>
                <w:rFonts w:ascii="標楷體" w:eastAsia="標楷體" w:hAnsi="標楷體"/>
              </w:rPr>
            </w:pPr>
          </w:p>
        </w:tc>
        <w:tc>
          <w:tcPr>
            <w:tcW w:w="565" w:type="dxa"/>
            <w:vAlign w:val="center"/>
          </w:tcPr>
          <w:p w14:paraId="2891874F" w14:textId="77777777" w:rsidR="00F60C16" w:rsidRPr="00F60C16" w:rsidRDefault="00F60C16" w:rsidP="00F60C16">
            <w:pPr>
              <w:spacing w:line="320" w:lineRule="exact"/>
              <w:jc w:val="both"/>
              <w:rPr>
                <w:rFonts w:ascii="標楷體" w:eastAsia="標楷體" w:hAnsi="標楷體"/>
                <w:highlight w:val="green"/>
              </w:rPr>
            </w:pPr>
          </w:p>
        </w:tc>
        <w:tc>
          <w:tcPr>
            <w:tcW w:w="428" w:type="dxa"/>
            <w:vAlign w:val="center"/>
          </w:tcPr>
          <w:p w14:paraId="7200A369" w14:textId="77777777" w:rsidR="00F60C16" w:rsidRPr="00F60C16" w:rsidRDefault="00F60C16" w:rsidP="00F60C16">
            <w:pPr>
              <w:spacing w:line="320" w:lineRule="exact"/>
              <w:jc w:val="both"/>
              <w:rPr>
                <w:rFonts w:ascii="標楷體" w:eastAsia="標楷體" w:hAnsi="標楷體"/>
                <w:highlight w:val="green"/>
              </w:rPr>
            </w:pPr>
          </w:p>
        </w:tc>
        <w:tc>
          <w:tcPr>
            <w:tcW w:w="425" w:type="dxa"/>
            <w:vAlign w:val="center"/>
          </w:tcPr>
          <w:p w14:paraId="1D89D873" w14:textId="77777777" w:rsidR="00F60C16" w:rsidRPr="00F60C16" w:rsidRDefault="00F60C16" w:rsidP="00F60C16">
            <w:pPr>
              <w:spacing w:line="320" w:lineRule="exact"/>
              <w:jc w:val="both"/>
              <w:rPr>
                <w:rFonts w:ascii="標楷體" w:eastAsia="標楷體" w:hAnsi="標楷體"/>
                <w:b/>
              </w:rPr>
            </w:pPr>
          </w:p>
        </w:tc>
        <w:tc>
          <w:tcPr>
            <w:tcW w:w="567" w:type="dxa"/>
            <w:vAlign w:val="center"/>
          </w:tcPr>
          <w:p w14:paraId="4C417D6E" w14:textId="77777777" w:rsidR="00F60C16" w:rsidRPr="00F60C16" w:rsidRDefault="00F60C16" w:rsidP="00F60C16">
            <w:pPr>
              <w:spacing w:line="320" w:lineRule="exact"/>
              <w:jc w:val="both"/>
              <w:rPr>
                <w:rFonts w:ascii="標楷體" w:eastAsia="標楷體" w:hAnsi="標楷體"/>
                <w:b/>
              </w:rPr>
            </w:pPr>
          </w:p>
        </w:tc>
        <w:tc>
          <w:tcPr>
            <w:tcW w:w="709" w:type="dxa"/>
            <w:tcBorders>
              <w:right w:val="single" w:sz="18" w:space="0" w:color="FF0000"/>
            </w:tcBorders>
            <w:vAlign w:val="center"/>
          </w:tcPr>
          <w:p w14:paraId="0775D402" w14:textId="77777777" w:rsidR="00F60C16" w:rsidRPr="00F60C16" w:rsidRDefault="00F60C16" w:rsidP="00F60C16">
            <w:pPr>
              <w:spacing w:line="320" w:lineRule="exact"/>
              <w:jc w:val="both"/>
              <w:rPr>
                <w:rFonts w:ascii="標楷體" w:eastAsia="標楷體" w:hAnsi="標楷體"/>
              </w:rPr>
            </w:pPr>
          </w:p>
        </w:tc>
        <w:tc>
          <w:tcPr>
            <w:tcW w:w="425" w:type="dxa"/>
            <w:tcBorders>
              <w:left w:val="single" w:sz="18" w:space="0" w:color="FF0000"/>
            </w:tcBorders>
            <w:vAlign w:val="center"/>
          </w:tcPr>
          <w:p w14:paraId="4E530B8B" w14:textId="77777777" w:rsidR="00F60C16" w:rsidRPr="00F60C16" w:rsidRDefault="00F60C16" w:rsidP="00F60C16">
            <w:pPr>
              <w:spacing w:line="320" w:lineRule="exact"/>
              <w:jc w:val="both"/>
              <w:rPr>
                <w:rFonts w:ascii="標楷體" w:eastAsia="標楷體" w:hAnsi="標楷體"/>
              </w:rPr>
            </w:pPr>
          </w:p>
        </w:tc>
        <w:tc>
          <w:tcPr>
            <w:tcW w:w="709" w:type="dxa"/>
            <w:vAlign w:val="center"/>
          </w:tcPr>
          <w:p w14:paraId="62EEC3E3" w14:textId="77777777" w:rsidR="00F60C16" w:rsidRPr="00F60C16" w:rsidRDefault="00F60C16" w:rsidP="00F60C16">
            <w:pPr>
              <w:spacing w:line="320" w:lineRule="exact"/>
              <w:jc w:val="both"/>
              <w:rPr>
                <w:rFonts w:ascii="標楷體" w:eastAsia="標楷體" w:hAnsi="標楷體"/>
              </w:rPr>
            </w:pPr>
          </w:p>
        </w:tc>
        <w:tc>
          <w:tcPr>
            <w:tcW w:w="496" w:type="dxa"/>
            <w:vAlign w:val="center"/>
          </w:tcPr>
          <w:p w14:paraId="7CDDC6FC" w14:textId="77777777" w:rsidR="00F60C16" w:rsidRPr="00F60C16" w:rsidRDefault="00F60C16" w:rsidP="00F60C16">
            <w:pPr>
              <w:spacing w:line="320" w:lineRule="exact"/>
              <w:jc w:val="both"/>
              <w:rPr>
                <w:rFonts w:ascii="標楷體" w:eastAsia="標楷體" w:hAnsi="標楷體"/>
              </w:rPr>
            </w:pPr>
          </w:p>
        </w:tc>
        <w:tc>
          <w:tcPr>
            <w:tcW w:w="496" w:type="dxa"/>
            <w:tcBorders>
              <w:right w:val="single" w:sz="18" w:space="0" w:color="FF0000"/>
            </w:tcBorders>
            <w:vAlign w:val="center"/>
          </w:tcPr>
          <w:p w14:paraId="6327A47C" w14:textId="77777777" w:rsidR="00F60C16" w:rsidRPr="00F60C16" w:rsidRDefault="00F60C16" w:rsidP="00F60C16">
            <w:pPr>
              <w:spacing w:line="320" w:lineRule="exact"/>
              <w:jc w:val="both"/>
              <w:rPr>
                <w:rFonts w:ascii="標楷體" w:eastAsia="標楷體" w:hAnsi="標楷體"/>
              </w:rPr>
            </w:pPr>
          </w:p>
        </w:tc>
        <w:tc>
          <w:tcPr>
            <w:tcW w:w="1276" w:type="dxa"/>
            <w:tcBorders>
              <w:left w:val="single" w:sz="18" w:space="0" w:color="FF0000"/>
            </w:tcBorders>
            <w:shd w:val="clear" w:color="auto" w:fill="auto"/>
          </w:tcPr>
          <w:p w14:paraId="02DE1B77" w14:textId="77777777" w:rsidR="00F60C16" w:rsidRPr="00F52F4C" w:rsidRDefault="00F60C16" w:rsidP="00863F2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月薪</w:t>
            </w:r>
          </w:p>
          <w:p w14:paraId="1DD065B8" w14:textId="77777777" w:rsidR="00F60C16" w:rsidRPr="00F52F4C" w:rsidRDefault="00F60C16" w:rsidP="00863F2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時薪</w:t>
            </w:r>
          </w:p>
          <w:p w14:paraId="5EDB143E" w14:textId="77777777" w:rsidR="00F60C16" w:rsidRPr="00F52F4C" w:rsidRDefault="00F60C16" w:rsidP="00863F2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 xml:space="preserve">其他：  </w:t>
            </w:r>
          </w:p>
        </w:tc>
        <w:tc>
          <w:tcPr>
            <w:tcW w:w="427" w:type="dxa"/>
            <w:shd w:val="clear" w:color="auto" w:fill="auto"/>
            <w:vAlign w:val="center"/>
          </w:tcPr>
          <w:p w14:paraId="15A47B8C" w14:textId="77777777" w:rsidR="00F60C16" w:rsidRPr="00F52F4C" w:rsidRDefault="00F60C16" w:rsidP="00F60C16">
            <w:pPr>
              <w:spacing w:line="300" w:lineRule="exact"/>
              <w:jc w:val="both"/>
              <w:rPr>
                <w:rFonts w:ascii="微軟正黑體" w:eastAsia="微軟正黑體" w:hAnsi="微軟正黑體"/>
                <w:bCs/>
                <w:shd w:val="pct15" w:color="auto" w:fill="FFFFFF"/>
              </w:rPr>
            </w:pPr>
          </w:p>
        </w:tc>
        <w:tc>
          <w:tcPr>
            <w:tcW w:w="427" w:type="dxa"/>
            <w:shd w:val="clear" w:color="auto" w:fill="auto"/>
            <w:vAlign w:val="center"/>
          </w:tcPr>
          <w:p w14:paraId="62246859" w14:textId="77777777" w:rsidR="00F60C16" w:rsidRPr="00F52F4C" w:rsidRDefault="00F60C16" w:rsidP="00F60C16">
            <w:pPr>
              <w:spacing w:line="300" w:lineRule="exact"/>
              <w:jc w:val="both"/>
              <w:rPr>
                <w:rFonts w:ascii="微軟正黑體" w:eastAsia="微軟正黑體" w:hAnsi="微軟正黑體"/>
                <w:bCs/>
                <w:shd w:val="pct15" w:color="auto" w:fill="FFFFFF"/>
              </w:rPr>
            </w:pPr>
          </w:p>
        </w:tc>
        <w:tc>
          <w:tcPr>
            <w:tcW w:w="1417" w:type="dxa"/>
            <w:shd w:val="clear" w:color="auto" w:fill="auto"/>
          </w:tcPr>
          <w:p w14:paraId="29C40AE8" w14:textId="77777777" w:rsidR="00F60C16" w:rsidRPr="00F52F4C" w:rsidRDefault="00F60C16" w:rsidP="00F52F4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月給</w:t>
            </w:r>
          </w:p>
          <w:p w14:paraId="60E32153" w14:textId="77777777" w:rsidR="00F60C16" w:rsidRPr="00F52F4C" w:rsidRDefault="00F60C16" w:rsidP="00F52F4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一次性</w:t>
            </w:r>
          </w:p>
          <w:p w14:paraId="04824C17" w14:textId="77777777" w:rsidR="00F60C16" w:rsidRPr="00F52F4C" w:rsidRDefault="00F60C16" w:rsidP="00F52F4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其他：_____</w:t>
            </w:r>
          </w:p>
        </w:tc>
        <w:tc>
          <w:tcPr>
            <w:tcW w:w="467" w:type="dxa"/>
            <w:shd w:val="clear" w:color="auto" w:fill="auto"/>
            <w:vAlign w:val="center"/>
          </w:tcPr>
          <w:p w14:paraId="15ADC727" w14:textId="77777777" w:rsidR="00F60C16" w:rsidRPr="00F52F4C" w:rsidRDefault="00F60C16" w:rsidP="00F60C16">
            <w:pPr>
              <w:spacing w:line="300" w:lineRule="exact"/>
              <w:jc w:val="both"/>
              <w:rPr>
                <w:rFonts w:ascii="微軟正黑體" w:eastAsia="微軟正黑體" w:hAnsi="微軟正黑體"/>
                <w:bCs/>
                <w:shd w:val="pct15" w:color="auto" w:fill="FFFFFF"/>
              </w:rPr>
            </w:pPr>
          </w:p>
        </w:tc>
        <w:tc>
          <w:tcPr>
            <w:tcW w:w="467" w:type="dxa"/>
            <w:shd w:val="clear" w:color="auto" w:fill="auto"/>
            <w:vAlign w:val="center"/>
          </w:tcPr>
          <w:p w14:paraId="46BDF0DE" w14:textId="77777777" w:rsidR="00F60C16" w:rsidRPr="00F52F4C" w:rsidRDefault="00F60C16" w:rsidP="00F60C16">
            <w:pPr>
              <w:spacing w:line="300" w:lineRule="exact"/>
              <w:jc w:val="both"/>
              <w:rPr>
                <w:rFonts w:ascii="微軟正黑體" w:eastAsia="微軟正黑體" w:hAnsi="微軟正黑體"/>
                <w:bCs/>
                <w:shd w:val="pct15" w:color="auto" w:fill="FFFFFF"/>
              </w:rPr>
            </w:pPr>
          </w:p>
        </w:tc>
        <w:tc>
          <w:tcPr>
            <w:tcW w:w="1207" w:type="dxa"/>
            <w:shd w:val="clear" w:color="auto" w:fill="auto"/>
          </w:tcPr>
          <w:p w14:paraId="7FCE5C58" w14:textId="77777777" w:rsidR="00F60C16" w:rsidRPr="00F52F4C" w:rsidRDefault="00F60C16" w:rsidP="00F52F4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月給</w:t>
            </w:r>
          </w:p>
          <w:p w14:paraId="2AB9AB29" w14:textId="77777777" w:rsidR="00F60C16" w:rsidRPr="00F52F4C" w:rsidRDefault="00F60C16" w:rsidP="00F52F4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一次性</w:t>
            </w:r>
          </w:p>
          <w:p w14:paraId="2FE7FBDE" w14:textId="77777777" w:rsidR="00F60C16" w:rsidRPr="00F52F4C" w:rsidRDefault="00F60C16" w:rsidP="00F52F4C">
            <w:pPr>
              <w:spacing w:line="320" w:lineRule="exact"/>
              <w:rPr>
                <w:rFonts w:ascii="標楷體" w:eastAsia="標楷體" w:hAnsi="標楷體"/>
                <w:bCs/>
              </w:rPr>
            </w:pPr>
            <w:r w:rsidRPr="00F52F4C">
              <w:rPr>
                <w:rFonts w:ascii="標楷體" w:eastAsia="標楷體" w:hAnsi="標楷體"/>
                <w:bCs/>
              </w:rPr>
              <w:t>□</w:t>
            </w:r>
            <w:r w:rsidRPr="00F52F4C">
              <w:rPr>
                <w:rFonts w:ascii="標楷體" w:eastAsia="標楷體" w:hAnsi="標楷體" w:hint="eastAsia"/>
                <w:bCs/>
              </w:rPr>
              <w:t xml:space="preserve">其他： </w:t>
            </w:r>
          </w:p>
        </w:tc>
        <w:tc>
          <w:tcPr>
            <w:tcW w:w="534" w:type="dxa"/>
            <w:shd w:val="clear" w:color="auto" w:fill="auto"/>
            <w:vAlign w:val="center"/>
          </w:tcPr>
          <w:p w14:paraId="71B6416C" w14:textId="77777777" w:rsidR="00F60C16" w:rsidRPr="00F52F4C" w:rsidRDefault="00F60C16" w:rsidP="00863F2C">
            <w:pPr>
              <w:spacing w:line="320" w:lineRule="exact"/>
              <w:jc w:val="center"/>
              <w:rPr>
                <w:rFonts w:ascii="微軟正黑體" w:eastAsia="微軟正黑體" w:hAnsi="微軟正黑體"/>
                <w:bCs/>
              </w:rPr>
            </w:pPr>
          </w:p>
        </w:tc>
        <w:tc>
          <w:tcPr>
            <w:tcW w:w="1007" w:type="dxa"/>
            <w:vAlign w:val="center"/>
          </w:tcPr>
          <w:p w14:paraId="77F8BAE6" w14:textId="77777777" w:rsidR="00F60C16" w:rsidRPr="00F52F4C" w:rsidRDefault="00F60C16" w:rsidP="00F60C16">
            <w:pPr>
              <w:spacing w:line="320" w:lineRule="exact"/>
              <w:jc w:val="both"/>
              <w:rPr>
                <w:rFonts w:ascii="微軟正黑體" w:eastAsia="微軟正黑體" w:hAnsi="微軟正黑體"/>
                <w:bCs/>
              </w:rPr>
            </w:pPr>
          </w:p>
        </w:tc>
        <w:tc>
          <w:tcPr>
            <w:tcW w:w="709" w:type="dxa"/>
            <w:tcBorders>
              <w:right w:val="single" w:sz="18" w:space="0" w:color="FF0000"/>
            </w:tcBorders>
            <w:vAlign w:val="center"/>
          </w:tcPr>
          <w:p w14:paraId="1C2714B3" w14:textId="77777777" w:rsidR="00F60C16" w:rsidRPr="00F52F4C" w:rsidRDefault="00F60C16" w:rsidP="00F60C16">
            <w:pPr>
              <w:spacing w:line="320" w:lineRule="exact"/>
              <w:jc w:val="both"/>
              <w:rPr>
                <w:rFonts w:ascii="微軟正黑體" w:eastAsia="微軟正黑體" w:hAnsi="微軟正黑體"/>
                <w:bCs/>
              </w:rPr>
            </w:pPr>
          </w:p>
        </w:tc>
        <w:tc>
          <w:tcPr>
            <w:tcW w:w="426" w:type="dxa"/>
            <w:tcBorders>
              <w:left w:val="single" w:sz="18" w:space="0" w:color="FF0000"/>
            </w:tcBorders>
            <w:vAlign w:val="center"/>
          </w:tcPr>
          <w:p w14:paraId="2251D658" w14:textId="77777777" w:rsidR="00F60C16" w:rsidRPr="00F60C16" w:rsidRDefault="00F60C16" w:rsidP="00F60C16">
            <w:pPr>
              <w:spacing w:line="320" w:lineRule="exact"/>
              <w:jc w:val="both"/>
              <w:rPr>
                <w:rFonts w:ascii="微軟正黑體" w:eastAsia="微軟正黑體" w:hAnsi="微軟正黑體"/>
              </w:rPr>
            </w:pPr>
          </w:p>
        </w:tc>
      </w:tr>
      <w:tr w:rsidR="007A570F" w:rsidRPr="00F60C16" w14:paraId="36F25FB0" w14:textId="77777777" w:rsidTr="000B63D9">
        <w:trPr>
          <w:cantSplit/>
          <w:trHeight w:val="849"/>
        </w:trPr>
        <w:tc>
          <w:tcPr>
            <w:tcW w:w="397" w:type="dxa"/>
            <w:vAlign w:val="center"/>
          </w:tcPr>
          <w:p w14:paraId="38C35E82" w14:textId="77777777" w:rsidR="007A570F" w:rsidRPr="00F60C16" w:rsidRDefault="007A570F" w:rsidP="00F60C16">
            <w:pPr>
              <w:spacing w:line="320" w:lineRule="exact"/>
              <w:jc w:val="both"/>
              <w:rPr>
                <w:rFonts w:ascii="標楷體" w:eastAsia="標楷體" w:hAnsi="標楷體"/>
              </w:rPr>
            </w:pPr>
          </w:p>
        </w:tc>
        <w:tc>
          <w:tcPr>
            <w:tcW w:w="397" w:type="dxa"/>
            <w:vAlign w:val="center"/>
          </w:tcPr>
          <w:p w14:paraId="3A0D8059" w14:textId="77777777" w:rsidR="007A570F" w:rsidRPr="00F60C16" w:rsidRDefault="007A570F" w:rsidP="00F60C16">
            <w:pPr>
              <w:spacing w:line="320" w:lineRule="exact"/>
              <w:jc w:val="both"/>
              <w:rPr>
                <w:rFonts w:ascii="標楷體" w:eastAsia="標楷體" w:hAnsi="標楷體"/>
              </w:rPr>
            </w:pPr>
          </w:p>
        </w:tc>
        <w:tc>
          <w:tcPr>
            <w:tcW w:w="397" w:type="dxa"/>
            <w:vAlign w:val="center"/>
          </w:tcPr>
          <w:p w14:paraId="3301B3B2" w14:textId="77777777" w:rsidR="007A570F" w:rsidRPr="00F60C16" w:rsidRDefault="007A570F" w:rsidP="00F60C16">
            <w:pPr>
              <w:spacing w:line="320" w:lineRule="exact"/>
              <w:jc w:val="both"/>
              <w:rPr>
                <w:rFonts w:ascii="標楷體" w:eastAsia="標楷體" w:hAnsi="標楷體"/>
              </w:rPr>
            </w:pPr>
          </w:p>
        </w:tc>
        <w:tc>
          <w:tcPr>
            <w:tcW w:w="397" w:type="dxa"/>
            <w:vAlign w:val="center"/>
          </w:tcPr>
          <w:p w14:paraId="63577393" w14:textId="77777777" w:rsidR="007A570F" w:rsidRPr="00F60C16" w:rsidRDefault="007A570F" w:rsidP="00F60C16">
            <w:pPr>
              <w:spacing w:line="320" w:lineRule="exact"/>
              <w:jc w:val="both"/>
              <w:rPr>
                <w:rFonts w:ascii="標楷體" w:eastAsia="標楷體" w:hAnsi="標楷體"/>
              </w:rPr>
            </w:pPr>
          </w:p>
        </w:tc>
        <w:tc>
          <w:tcPr>
            <w:tcW w:w="397" w:type="dxa"/>
            <w:vAlign w:val="center"/>
          </w:tcPr>
          <w:p w14:paraId="2CF9CC49" w14:textId="77777777" w:rsidR="007A570F" w:rsidRPr="00F60C16" w:rsidRDefault="007A570F" w:rsidP="00F60C16">
            <w:pPr>
              <w:spacing w:line="320" w:lineRule="exact"/>
              <w:jc w:val="both"/>
              <w:rPr>
                <w:rFonts w:ascii="標楷體" w:eastAsia="標楷體" w:hAnsi="標楷體"/>
              </w:rPr>
            </w:pPr>
          </w:p>
        </w:tc>
        <w:tc>
          <w:tcPr>
            <w:tcW w:w="565" w:type="dxa"/>
            <w:vAlign w:val="center"/>
          </w:tcPr>
          <w:p w14:paraId="061EC5FE" w14:textId="77777777" w:rsidR="007A570F" w:rsidRPr="00F60C16" w:rsidRDefault="007A570F" w:rsidP="00F60C16">
            <w:pPr>
              <w:spacing w:line="320" w:lineRule="exact"/>
              <w:jc w:val="both"/>
              <w:rPr>
                <w:rFonts w:ascii="標楷體" w:eastAsia="標楷體" w:hAnsi="標楷體"/>
                <w:highlight w:val="green"/>
              </w:rPr>
            </w:pPr>
          </w:p>
        </w:tc>
        <w:tc>
          <w:tcPr>
            <w:tcW w:w="428" w:type="dxa"/>
            <w:vAlign w:val="center"/>
          </w:tcPr>
          <w:p w14:paraId="659E60F6" w14:textId="77777777" w:rsidR="007A570F" w:rsidRPr="00F60C16" w:rsidRDefault="007A570F" w:rsidP="00F60C16">
            <w:pPr>
              <w:spacing w:line="320" w:lineRule="exact"/>
              <w:jc w:val="both"/>
              <w:rPr>
                <w:rFonts w:ascii="標楷體" w:eastAsia="標楷體" w:hAnsi="標楷體"/>
                <w:highlight w:val="green"/>
              </w:rPr>
            </w:pPr>
          </w:p>
        </w:tc>
        <w:tc>
          <w:tcPr>
            <w:tcW w:w="425" w:type="dxa"/>
            <w:vAlign w:val="center"/>
          </w:tcPr>
          <w:p w14:paraId="07FAA658" w14:textId="77777777" w:rsidR="007A570F" w:rsidRPr="00F60C16" w:rsidRDefault="007A570F" w:rsidP="00F60C16">
            <w:pPr>
              <w:spacing w:line="320" w:lineRule="exact"/>
              <w:jc w:val="both"/>
              <w:rPr>
                <w:rFonts w:ascii="標楷體" w:eastAsia="標楷體" w:hAnsi="標楷體"/>
                <w:b/>
              </w:rPr>
            </w:pPr>
          </w:p>
        </w:tc>
        <w:tc>
          <w:tcPr>
            <w:tcW w:w="567" w:type="dxa"/>
            <w:vAlign w:val="center"/>
          </w:tcPr>
          <w:p w14:paraId="35CC43CE" w14:textId="77777777" w:rsidR="007A570F" w:rsidRPr="00F60C16" w:rsidRDefault="007A570F" w:rsidP="00F60C16">
            <w:pPr>
              <w:spacing w:line="320" w:lineRule="exact"/>
              <w:jc w:val="both"/>
              <w:rPr>
                <w:rFonts w:ascii="標楷體" w:eastAsia="標楷體" w:hAnsi="標楷體"/>
                <w:b/>
              </w:rPr>
            </w:pPr>
          </w:p>
        </w:tc>
        <w:tc>
          <w:tcPr>
            <w:tcW w:w="709" w:type="dxa"/>
            <w:tcBorders>
              <w:right w:val="single" w:sz="18" w:space="0" w:color="FF0000"/>
            </w:tcBorders>
            <w:vAlign w:val="center"/>
          </w:tcPr>
          <w:p w14:paraId="7851F466" w14:textId="77777777" w:rsidR="007A570F" w:rsidRPr="00F60C16" w:rsidRDefault="007A570F" w:rsidP="00F60C16">
            <w:pPr>
              <w:spacing w:line="320" w:lineRule="exact"/>
              <w:jc w:val="both"/>
              <w:rPr>
                <w:rFonts w:ascii="標楷體" w:eastAsia="標楷體" w:hAnsi="標楷體"/>
              </w:rPr>
            </w:pPr>
          </w:p>
        </w:tc>
        <w:tc>
          <w:tcPr>
            <w:tcW w:w="425" w:type="dxa"/>
            <w:tcBorders>
              <w:left w:val="single" w:sz="18" w:space="0" w:color="FF0000"/>
              <w:bottom w:val="single" w:sz="18" w:space="0" w:color="FF0000"/>
            </w:tcBorders>
            <w:vAlign w:val="center"/>
          </w:tcPr>
          <w:p w14:paraId="7B19E097" w14:textId="77777777" w:rsidR="007A570F" w:rsidRPr="00F60C16" w:rsidRDefault="007A570F" w:rsidP="00F60C16">
            <w:pPr>
              <w:spacing w:line="320" w:lineRule="exact"/>
              <w:jc w:val="both"/>
              <w:rPr>
                <w:rFonts w:ascii="標楷體" w:eastAsia="標楷體" w:hAnsi="標楷體"/>
              </w:rPr>
            </w:pPr>
          </w:p>
        </w:tc>
        <w:tc>
          <w:tcPr>
            <w:tcW w:w="709" w:type="dxa"/>
            <w:tcBorders>
              <w:bottom w:val="single" w:sz="18" w:space="0" w:color="FF0000"/>
            </w:tcBorders>
            <w:vAlign w:val="center"/>
          </w:tcPr>
          <w:p w14:paraId="2ACA04A8" w14:textId="77777777" w:rsidR="007A570F" w:rsidRPr="00F60C16" w:rsidRDefault="007A570F" w:rsidP="00F60C16">
            <w:pPr>
              <w:spacing w:line="320" w:lineRule="exact"/>
              <w:jc w:val="both"/>
              <w:rPr>
                <w:rFonts w:ascii="標楷體" w:eastAsia="標楷體" w:hAnsi="標楷體"/>
              </w:rPr>
            </w:pPr>
          </w:p>
        </w:tc>
        <w:tc>
          <w:tcPr>
            <w:tcW w:w="496" w:type="dxa"/>
            <w:tcBorders>
              <w:bottom w:val="single" w:sz="18" w:space="0" w:color="FF0000"/>
            </w:tcBorders>
            <w:vAlign w:val="center"/>
          </w:tcPr>
          <w:p w14:paraId="232167FE" w14:textId="77777777" w:rsidR="007A570F" w:rsidRPr="00F60C16" w:rsidRDefault="007A570F" w:rsidP="00F60C16">
            <w:pPr>
              <w:spacing w:line="320" w:lineRule="exact"/>
              <w:jc w:val="both"/>
              <w:rPr>
                <w:rFonts w:ascii="標楷體" w:eastAsia="標楷體" w:hAnsi="標楷體"/>
              </w:rPr>
            </w:pPr>
          </w:p>
        </w:tc>
        <w:tc>
          <w:tcPr>
            <w:tcW w:w="496" w:type="dxa"/>
            <w:tcBorders>
              <w:bottom w:val="single" w:sz="18" w:space="0" w:color="FF0000"/>
              <w:right w:val="single" w:sz="18" w:space="0" w:color="FF0000"/>
            </w:tcBorders>
            <w:vAlign w:val="center"/>
          </w:tcPr>
          <w:p w14:paraId="539F2F46" w14:textId="77777777" w:rsidR="007A570F" w:rsidRPr="00F60C16" w:rsidRDefault="007A570F" w:rsidP="00F60C16">
            <w:pPr>
              <w:spacing w:line="320" w:lineRule="exact"/>
              <w:jc w:val="both"/>
              <w:rPr>
                <w:rFonts w:ascii="標楷體" w:eastAsia="標楷體" w:hAnsi="標楷體"/>
              </w:rPr>
            </w:pPr>
          </w:p>
        </w:tc>
        <w:tc>
          <w:tcPr>
            <w:tcW w:w="1276" w:type="dxa"/>
            <w:tcBorders>
              <w:left w:val="single" w:sz="18" w:space="0" w:color="FF0000"/>
              <w:bottom w:val="single" w:sz="18" w:space="0" w:color="FF0000"/>
            </w:tcBorders>
            <w:shd w:val="clear" w:color="auto" w:fill="auto"/>
          </w:tcPr>
          <w:p w14:paraId="1CE56C85" w14:textId="77777777" w:rsidR="007A570F" w:rsidRPr="00F52F4C" w:rsidRDefault="007A570F" w:rsidP="00863F2C">
            <w:pPr>
              <w:spacing w:line="320" w:lineRule="exact"/>
              <w:rPr>
                <w:rFonts w:ascii="標楷體" w:eastAsia="標楷體" w:hAnsi="標楷體"/>
                <w:bCs/>
              </w:rPr>
            </w:pPr>
          </w:p>
        </w:tc>
        <w:tc>
          <w:tcPr>
            <w:tcW w:w="427" w:type="dxa"/>
            <w:tcBorders>
              <w:bottom w:val="single" w:sz="18" w:space="0" w:color="FF0000"/>
            </w:tcBorders>
            <w:shd w:val="clear" w:color="auto" w:fill="auto"/>
            <w:vAlign w:val="center"/>
          </w:tcPr>
          <w:p w14:paraId="2880E6DC" w14:textId="77777777" w:rsidR="007A570F" w:rsidRPr="00F52F4C" w:rsidRDefault="007A570F" w:rsidP="00F60C16">
            <w:pPr>
              <w:spacing w:line="300" w:lineRule="exact"/>
              <w:jc w:val="both"/>
              <w:rPr>
                <w:rFonts w:ascii="微軟正黑體" w:eastAsia="微軟正黑體" w:hAnsi="微軟正黑體"/>
                <w:bCs/>
                <w:shd w:val="pct15" w:color="auto" w:fill="FFFFFF"/>
              </w:rPr>
            </w:pPr>
          </w:p>
        </w:tc>
        <w:tc>
          <w:tcPr>
            <w:tcW w:w="427" w:type="dxa"/>
            <w:tcBorders>
              <w:bottom w:val="single" w:sz="18" w:space="0" w:color="FF0000"/>
            </w:tcBorders>
            <w:shd w:val="clear" w:color="auto" w:fill="auto"/>
            <w:vAlign w:val="center"/>
          </w:tcPr>
          <w:p w14:paraId="742556C4" w14:textId="77777777" w:rsidR="007A570F" w:rsidRPr="00F52F4C" w:rsidRDefault="007A570F" w:rsidP="00F60C16">
            <w:pPr>
              <w:spacing w:line="300" w:lineRule="exact"/>
              <w:jc w:val="both"/>
              <w:rPr>
                <w:rFonts w:ascii="微軟正黑體" w:eastAsia="微軟正黑體" w:hAnsi="微軟正黑體"/>
                <w:bCs/>
                <w:shd w:val="pct15" w:color="auto" w:fill="FFFFFF"/>
              </w:rPr>
            </w:pPr>
          </w:p>
        </w:tc>
        <w:tc>
          <w:tcPr>
            <w:tcW w:w="1417" w:type="dxa"/>
            <w:tcBorders>
              <w:bottom w:val="single" w:sz="18" w:space="0" w:color="FF0000"/>
            </w:tcBorders>
            <w:shd w:val="clear" w:color="auto" w:fill="auto"/>
          </w:tcPr>
          <w:p w14:paraId="577E9D08" w14:textId="77777777" w:rsidR="007A570F" w:rsidRPr="00F52F4C" w:rsidRDefault="007A570F" w:rsidP="00F52F4C">
            <w:pPr>
              <w:spacing w:line="320" w:lineRule="exact"/>
              <w:rPr>
                <w:rFonts w:ascii="標楷體" w:eastAsia="標楷體" w:hAnsi="標楷體"/>
                <w:bCs/>
              </w:rPr>
            </w:pPr>
          </w:p>
        </w:tc>
        <w:tc>
          <w:tcPr>
            <w:tcW w:w="467" w:type="dxa"/>
            <w:tcBorders>
              <w:bottom w:val="single" w:sz="18" w:space="0" w:color="FF0000"/>
            </w:tcBorders>
            <w:shd w:val="clear" w:color="auto" w:fill="auto"/>
            <w:vAlign w:val="center"/>
          </w:tcPr>
          <w:p w14:paraId="2F5B1140" w14:textId="77777777" w:rsidR="007A570F" w:rsidRPr="00F52F4C" w:rsidRDefault="007A570F" w:rsidP="00F60C16">
            <w:pPr>
              <w:spacing w:line="300" w:lineRule="exact"/>
              <w:jc w:val="both"/>
              <w:rPr>
                <w:rFonts w:ascii="微軟正黑體" w:eastAsia="微軟正黑體" w:hAnsi="微軟正黑體"/>
                <w:bCs/>
                <w:shd w:val="pct15" w:color="auto" w:fill="FFFFFF"/>
              </w:rPr>
            </w:pPr>
          </w:p>
        </w:tc>
        <w:tc>
          <w:tcPr>
            <w:tcW w:w="467" w:type="dxa"/>
            <w:tcBorders>
              <w:bottom w:val="single" w:sz="18" w:space="0" w:color="FF0000"/>
            </w:tcBorders>
            <w:shd w:val="clear" w:color="auto" w:fill="auto"/>
            <w:vAlign w:val="center"/>
          </w:tcPr>
          <w:p w14:paraId="53B199D1" w14:textId="77777777" w:rsidR="007A570F" w:rsidRPr="00F52F4C" w:rsidRDefault="007A570F" w:rsidP="00F60C16">
            <w:pPr>
              <w:spacing w:line="300" w:lineRule="exact"/>
              <w:jc w:val="both"/>
              <w:rPr>
                <w:rFonts w:ascii="微軟正黑體" w:eastAsia="微軟正黑體" w:hAnsi="微軟正黑體"/>
                <w:bCs/>
                <w:shd w:val="pct15" w:color="auto" w:fill="FFFFFF"/>
              </w:rPr>
            </w:pPr>
          </w:p>
        </w:tc>
        <w:tc>
          <w:tcPr>
            <w:tcW w:w="1207" w:type="dxa"/>
            <w:tcBorders>
              <w:bottom w:val="single" w:sz="18" w:space="0" w:color="FF0000"/>
            </w:tcBorders>
            <w:shd w:val="clear" w:color="auto" w:fill="auto"/>
          </w:tcPr>
          <w:p w14:paraId="5F66D166" w14:textId="77777777" w:rsidR="007A570F" w:rsidRPr="00F52F4C" w:rsidRDefault="007A570F" w:rsidP="00F52F4C">
            <w:pPr>
              <w:spacing w:line="320" w:lineRule="exact"/>
              <w:rPr>
                <w:rFonts w:ascii="標楷體" w:eastAsia="標楷體" w:hAnsi="標楷體"/>
                <w:bCs/>
              </w:rPr>
            </w:pPr>
          </w:p>
        </w:tc>
        <w:tc>
          <w:tcPr>
            <w:tcW w:w="534" w:type="dxa"/>
            <w:tcBorders>
              <w:bottom w:val="single" w:sz="18" w:space="0" w:color="FF0000"/>
            </w:tcBorders>
            <w:shd w:val="clear" w:color="auto" w:fill="auto"/>
            <w:vAlign w:val="center"/>
          </w:tcPr>
          <w:p w14:paraId="067C142B" w14:textId="77777777" w:rsidR="007A570F" w:rsidRPr="00F52F4C" w:rsidRDefault="007A570F" w:rsidP="00863F2C">
            <w:pPr>
              <w:spacing w:line="320" w:lineRule="exact"/>
              <w:jc w:val="center"/>
              <w:rPr>
                <w:rFonts w:ascii="微軟正黑體" w:eastAsia="微軟正黑體" w:hAnsi="微軟正黑體"/>
                <w:bCs/>
              </w:rPr>
            </w:pPr>
          </w:p>
        </w:tc>
        <w:tc>
          <w:tcPr>
            <w:tcW w:w="1007" w:type="dxa"/>
            <w:tcBorders>
              <w:bottom w:val="single" w:sz="18" w:space="0" w:color="FF0000"/>
            </w:tcBorders>
            <w:vAlign w:val="center"/>
          </w:tcPr>
          <w:p w14:paraId="611E6E7D" w14:textId="77777777" w:rsidR="007A570F" w:rsidRPr="00F52F4C" w:rsidRDefault="007A570F" w:rsidP="00F60C16">
            <w:pPr>
              <w:spacing w:line="320" w:lineRule="exact"/>
              <w:jc w:val="both"/>
              <w:rPr>
                <w:rFonts w:ascii="微軟正黑體" w:eastAsia="微軟正黑體" w:hAnsi="微軟正黑體"/>
                <w:bCs/>
              </w:rPr>
            </w:pPr>
          </w:p>
        </w:tc>
        <w:tc>
          <w:tcPr>
            <w:tcW w:w="709" w:type="dxa"/>
            <w:tcBorders>
              <w:bottom w:val="single" w:sz="18" w:space="0" w:color="FF0000"/>
              <w:right w:val="single" w:sz="18" w:space="0" w:color="FF0000"/>
            </w:tcBorders>
            <w:vAlign w:val="center"/>
          </w:tcPr>
          <w:p w14:paraId="6781AC71" w14:textId="77777777" w:rsidR="007A570F" w:rsidRPr="00F52F4C" w:rsidRDefault="007A570F" w:rsidP="00F60C16">
            <w:pPr>
              <w:spacing w:line="320" w:lineRule="exact"/>
              <w:jc w:val="both"/>
              <w:rPr>
                <w:rFonts w:ascii="微軟正黑體" w:eastAsia="微軟正黑體" w:hAnsi="微軟正黑體"/>
                <w:bCs/>
              </w:rPr>
            </w:pPr>
          </w:p>
        </w:tc>
        <w:tc>
          <w:tcPr>
            <w:tcW w:w="426" w:type="dxa"/>
            <w:tcBorders>
              <w:left w:val="single" w:sz="18" w:space="0" w:color="FF0000"/>
            </w:tcBorders>
            <w:vAlign w:val="center"/>
          </w:tcPr>
          <w:p w14:paraId="74C14EA1" w14:textId="77777777" w:rsidR="007A570F" w:rsidRPr="00F60C16" w:rsidRDefault="007A570F" w:rsidP="00F60C16">
            <w:pPr>
              <w:spacing w:line="320" w:lineRule="exact"/>
              <w:jc w:val="both"/>
              <w:rPr>
                <w:rFonts w:ascii="微軟正黑體" w:eastAsia="微軟正黑體" w:hAnsi="微軟正黑體"/>
              </w:rPr>
            </w:pPr>
          </w:p>
        </w:tc>
      </w:tr>
    </w:tbl>
    <w:p w14:paraId="554223E2" w14:textId="77777777" w:rsidR="00F60C16" w:rsidRPr="00F60C16" w:rsidRDefault="00F60C16" w:rsidP="00F60C16">
      <w:pPr>
        <w:spacing w:after="0" w:line="340" w:lineRule="exact"/>
        <w:ind w:leftChars="-118" w:hangingChars="118" w:hanging="283"/>
        <w:rPr>
          <w:rFonts w:ascii="Arial" w:eastAsia="標楷體" w:hAnsi="Arial" w:cs="Arial"/>
          <w:szCs w:val="22"/>
          <w14:ligatures w14:val="none"/>
        </w:rPr>
      </w:pPr>
      <w:r w:rsidRPr="00F60C16">
        <w:rPr>
          <w:rFonts w:ascii="Arial" w:eastAsia="標楷體" w:hAnsi="Arial" w:cs="Arial"/>
          <w:szCs w:val="22"/>
          <w14:ligatures w14:val="none"/>
        </w:rPr>
        <w:t>填表說明：</w:t>
      </w:r>
    </w:p>
    <w:tbl>
      <w:tblPr>
        <w:tblStyle w:val="ae"/>
        <w:tblW w:w="15209" w:type="dxa"/>
        <w:jc w:val="center"/>
        <w:tblLook w:val="04A0" w:firstRow="1" w:lastRow="0" w:firstColumn="1" w:lastColumn="0" w:noHBand="0" w:noVBand="1"/>
      </w:tblPr>
      <w:tblGrid>
        <w:gridCol w:w="536"/>
        <w:gridCol w:w="456"/>
        <w:gridCol w:w="678"/>
        <w:gridCol w:w="13539"/>
      </w:tblGrid>
      <w:tr w:rsidR="00F60C16" w:rsidRPr="00F60C16" w14:paraId="722C373F" w14:textId="77777777" w:rsidTr="0041738F">
        <w:trPr>
          <w:jc w:val="center"/>
        </w:trPr>
        <w:tc>
          <w:tcPr>
            <w:tcW w:w="1670" w:type="dxa"/>
            <w:gridSpan w:val="3"/>
            <w:vAlign w:val="center"/>
          </w:tcPr>
          <w:p w14:paraId="65677828" w14:textId="77777777" w:rsidR="00F60C16" w:rsidRPr="00F60C16" w:rsidRDefault="00F60C16" w:rsidP="00F60C16">
            <w:pPr>
              <w:spacing w:line="300" w:lineRule="exact"/>
              <w:jc w:val="both"/>
              <w:rPr>
                <w:rFonts w:ascii="Arial" w:eastAsia="標楷體" w:hAnsi="Arial" w:cs="Arial"/>
              </w:rPr>
            </w:pPr>
            <w:r w:rsidRPr="00F60C16">
              <w:rPr>
                <w:rFonts w:ascii="Arial" w:eastAsia="標楷體" w:hAnsi="Arial" w:cs="Arial"/>
              </w:rPr>
              <w:t>學年度</w:t>
            </w:r>
          </w:p>
          <w:p w14:paraId="4D797551" w14:textId="77777777" w:rsidR="00F60C16" w:rsidRPr="00F60C16" w:rsidRDefault="00F60C16" w:rsidP="00F60C16">
            <w:pPr>
              <w:spacing w:line="300" w:lineRule="exact"/>
              <w:jc w:val="both"/>
              <w:rPr>
                <w:rFonts w:ascii="Arial" w:eastAsia="標楷體" w:hAnsi="Arial" w:cs="Arial"/>
              </w:rPr>
            </w:pPr>
            <w:r w:rsidRPr="00F60C16">
              <w:rPr>
                <w:rFonts w:ascii="Arial" w:eastAsia="標楷體" w:hAnsi="Arial" w:cs="Arial"/>
              </w:rPr>
              <w:t>[</w:t>
            </w:r>
            <w:r w:rsidRPr="00F60C16">
              <w:rPr>
                <w:rFonts w:ascii="Arial" w:eastAsia="標楷體" w:hAnsi="Arial" w:cs="Arial"/>
              </w:rPr>
              <w:t>歷史資料</w:t>
            </w:r>
            <w:r w:rsidRPr="00F60C16">
              <w:rPr>
                <w:rFonts w:ascii="Arial" w:eastAsia="標楷體" w:hAnsi="Arial" w:cs="Arial"/>
              </w:rPr>
              <w:t>]</w:t>
            </w:r>
          </w:p>
        </w:tc>
        <w:tc>
          <w:tcPr>
            <w:tcW w:w="13539" w:type="dxa"/>
            <w:vAlign w:val="center"/>
          </w:tcPr>
          <w:p w14:paraId="479675A6" w14:textId="77777777" w:rsidR="00F60C16" w:rsidRPr="00F60C16" w:rsidRDefault="00F60C16" w:rsidP="00F60C16">
            <w:pPr>
              <w:numPr>
                <w:ilvl w:val="0"/>
                <w:numId w:val="1"/>
              </w:numPr>
              <w:tabs>
                <w:tab w:val="num"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64" w:hangingChars="132" w:hanging="264"/>
              <w:jc w:val="both"/>
              <w:rPr>
                <w:rFonts w:ascii="Arial" w:eastAsia="標楷體" w:hAnsi="Arial" w:cs="Arial"/>
              </w:rPr>
            </w:pPr>
            <w:r w:rsidRPr="00F60C16">
              <w:rPr>
                <w:rFonts w:ascii="Arial" w:eastAsia="標楷體" w:hAnsi="Arial" w:cs="Arial"/>
              </w:rPr>
              <w:t>學校每年</w:t>
            </w:r>
            <w:r w:rsidRPr="00F60C16">
              <w:rPr>
                <w:rFonts w:ascii="Arial" w:eastAsia="標楷體" w:hAnsi="Arial" w:cs="Arial"/>
              </w:rPr>
              <w:t>10</w:t>
            </w:r>
            <w:r w:rsidRPr="00F60C16">
              <w:rPr>
                <w:rFonts w:ascii="Arial" w:eastAsia="標楷體" w:hAnsi="Arial" w:cs="Arial"/>
              </w:rPr>
              <w:t>月填報</w:t>
            </w:r>
            <w:r w:rsidRPr="00F60C16">
              <w:rPr>
                <w:rFonts w:ascii="Arial" w:eastAsia="標楷體" w:hAnsi="Arial" w:cs="Arial"/>
                <w:b/>
                <w:szCs w:val="22"/>
                <w:u w:val="thick"/>
              </w:rPr>
              <w:t>前一學年度</w:t>
            </w:r>
            <w:r w:rsidRPr="00F60C16">
              <w:rPr>
                <w:rFonts w:ascii="Arial" w:eastAsia="標楷體" w:hAnsi="Arial" w:cs="Arial"/>
              </w:rPr>
              <w:t>資料，例如：</w:t>
            </w:r>
            <w:r w:rsidRPr="00F60C16">
              <w:rPr>
                <w:rFonts w:ascii="Arial" w:eastAsia="標楷體" w:hAnsi="Arial" w:cs="Arial"/>
              </w:rPr>
              <w:t>1</w:t>
            </w:r>
            <w:r w:rsidRPr="00F60C16">
              <w:rPr>
                <w:rFonts w:ascii="Arial" w:eastAsia="標楷體" w:hAnsi="Arial" w:cs="Arial" w:hint="eastAsia"/>
              </w:rPr>
              <w:t>14</w:t>
            </w:r>
            <w:r w:rsidRPr="00F60C16">
              <w:rPr>
                <w:rFonts w:ascii="Arial" w:eastAsia="標楷體" w:hAnsi="Arial" w:cs="Arial"/>
              </w:rPr>
              <w:t>年</w:t>
            </w:r>
            <w:r w:rsidRPr="00F60C16">
              <w:rPr>
                <w:rFonts w:ascii="Arial" w:eastAsia="標楷體" w:hAnsi="Arial" w:cs="Arial"/>
              </w:rPr>
              <w:t>10</w:t>
            </w:r>
            <w:r w:rsidRPr="00F60C16">
              <w:rPr>
                <w:rFonts w:ascii="Arial" w:eastAsia="標楷體" w:hAnsi="Arial" w:cs="Arial"/>
              </w:rPr>
              <w:t>月填報</w:t>
            </w:r>
            <w:r w:rsidRPr="00F60C16">
              <w:rPr>
                <w:rFonts w:ascii="Arial" w:eastAsia="標楷體" w:hAnsi="Arial" w:cs="Arial"/>
              </w:rPr>
              <w:t>1</w:t>
            </w:r>
            <w:r w:rsidRPr="00F60C16">
              <w:rPr>
                <w:rFonts w:ascii="Arial" w:eastAsia="標楷體" w:hAnsi="Arial" w:cs="Arial" w:hint="eastAsia"/>
              </w:rPr>
              <w:t>13</w:t>
            </w:r>
            <w:r w:rsidRPr="00F60C16">
              <w:rPr>
                <w:rFonts w:ascii="Arial" w:eastAsia="標楷體" w:hAnsi="Arial" w:cs="Arial"/>
              </w:rPr>
              <w:t>學年度</w:t>
            </w:r>
            <w:r w:rsidRPr="00F60C16">
              <w:rPr>
                <w:rFonts w:ascii="Arial" w:eastAsia="標楷體" w:hAnsi="Arial" w:cs="Arial"/>
              </w:rPr>
              <w:t>(1</w:t>
            </w:r>
            <w:r w:rsidRPr="00F60C16">
              <w:rPr>
                <w:rFonts w:ascii="Arial" w:eastAsia="標楷體" w:hAnsi="Arial" w:cs="Arial" w:hint="eastAsia"/>
              </w:rPr>
              <w:t>13</w:t>
            </w:r>
            <w:r w:rsidRPr="00F60C16">
              <w:rPr>
                <w:rFonts w:ascii="Arial" w:eastAsia="標楷體" w:hAnsi="Arial" w:cs="Arial"/>
              </w:rPr>
              <w:t>年</w:t>
            </w:r>
            <w:r w:rsidRPr="00F60C16">
              <w:rPr>
                <w:rFonts w:ascii="Arial" w:eastAsia="標楷體" w:hAnsi="Arial" w:cs="Arial"/>
              </w:rPr>
              <w:t>8</w:t>
            </w:r>
            <w:r w:rsidRPr="00F60C16">
              <w:rPr>
                <w:rFonts w:ascii="Arial" w:eastAsia="標楷體" w:hAnsi="Arial" w:cs="Arial"/>
              </w:rPr>
              <w:t>月</w:t>
            </w:r>
            <w:r w:rsidRPr="00F60C16">
              <w:rPr>
                <w:rFonts w:ascii="Arial" w:eastAsia="標楷體" w:hAnsi="Arial" w:cs="Arial"/>
              </w:rPr>
              <w:t>1</w:t>
            </w:r>
            <w:r w:rsidRPr="00F60C16">
              <w:rPr>
                <w:rFonts w:ascii="Arial" w:eastAsia="標楷體" w:hAnsi="Arial" w:cs="Arial"/>
              </w:rPr>
              <w:t>日至</w:t>
            </w:r>
            <w:r w:rsidRPr="00F60C16">
              <w:rPr>
                <w:rFonts w:ascii="Arial" w:eastAsia="標楷體" w:hAnsi="Arial" w:cs="Arial"/>
              </w:rPr>
              <w:t>1</w:t>
            </w:r>
            <w:r w:rsidRPr="00F60C16">
              <w:rPr>
                <w:rFonts w:ascii="Arial" w:eastAsia="標楷體" w:hAnsi="Arial" w:cs="Arial" w:hint="eastAsia"/>
              </w:rPr>
              <w:t>14</w:t>
            </w:r>
            <w:r w:rsidRPr="00F60C16">
              <w:rPr>
                <w:rFonts w:ascii="Arial" w:eastAsia="標楷體" w:hAnsi="Arial" w:cs="Arial"/>
              </w:rPr>
              <w:t>年</w:t>
            </w:r>
            <w:r w:rsidRPr="00F60C16">
              <w:rPr>
                <w:rFonts w:ascii="Arial" w:eastAsia="標楷體" w:hAnsi="Arial" w:cs="Arial"/>
              </w:rPr>
              <w:t>7</w:t>
            </w:r>
            <w:r w:rsidRPr="00F60C16">
              <w:rPr>
                <w:rFonts w:ascii="Arial" w:eastAsia="標楷體" w:hAnsi="Arial" w:cs="Arial"/>
              </w:rPr>
              <w:t>月</w:t>
            </w:r>
            <w:r w:rsidRPr="00F60C16">
              <w:rPr>
                <w:rFonts w:ascii="Arial" w:eastAsia="標楷體" w:hAnsi="Arial" w:cs="Arial"/>
              </w:rPr>
              <w:t>31</w:t>
            </w:r>
            <w:r w:rsidRPr="00F60C16">
              <w:rPr>
                <w:rFonts w:ascii="Arial" w:eastAsia="標楷體" w:hAnsi="Arial" w:cs="Arial"/>
              </w:rPr>
              <w:t>日</w:t>
            </w:r>
            <w:r w:rsidRPr="00F60C16">
              <w:rPr>
                <w:rFonts w:ascii="Arial" w:eastAsia="標楷體" w:hAnsi="Arial" w:cs="Arial"/>
              </w:rPr>
              <w:t>)</w:t>
            </w:r>
            <w:r w:rsidRPr="00F60C16">
              <w:rPr>
                <w:rFonts w:ascii="Arial" w:eastAsia="標楷體" w:hAnsi="Arial" w:cs="Arial"/>
              </w:rPr>
              <w:t>之「全學年實習學生人數」及「部分學分實習學生</w:t>
            </w:r>
            <w:r w:rsidRPr="00F60C16">
              <w:rPr>
                <w:rFonts w:ascii="標楷體" w:eastAsia="標楷體" w:hAnsi="標楷體" w:cs="Arial" w:hint="eastAsia"/>
              </w:rPr>
              <w:t>人數(</w:t>
            </w:r>
            <w:proofErr w:type="gramStart"/>
            <w:r w:rsidRPr="00F60C16">
              <w:rPr>
                <w:rFonts w:ascii="標楷體" w:eastAsia="標楷體" w:hAnsi="標楷體" w:cs="Arial" w:hint="eastAsia"/>
              </w:rPr>
              <w:t>人次)</w:t>
            </w:r>
            <w:proofErr w:type="gramEnd"/>
            <w:r w:rsidRPr="00F60C16">
              <w:rPr>
                <w:rFonts w:ascii="Arial" w:eastAsia="標楷體" w:hAnsi="Arial" w:cs="Arial"/>
              </w:rPr>
              <w:t>」之實習機構及權益保障等相關資訊。</w:t>
            </w:r>
          </w:p>
        </w:tc>
      </w:tr>
      <w:tr w:rsidR="00F60C16" w:rsidRPr="00F60C16" w14:paraId="6F43C085" w14:textId="77777777" w:rsidTr="0041738F">
        <w:trPr>
          <w:trHeight w:val="340"/>
          <w:jc w:val="center"/>
        </w:trPr>
        <w:tc>
          <w:tcPr>
            <w:tcW w:w="1670" w:type="dxa"/>
            <w:gridSpan w:val="3"/>
            <w:vAlign w:val="center"/>
          </w:tcPr>
          <w:p w14:paraId="255052D7" w14:textId="77777777" w:rsidR="00F60C16" w:rsidRPr="00F60C16" w:rsidRDefault="00F60C16" w:rsidP="00F60C16">
            <w:pPr>
              <w:spacing w:line="300" w:lineRule="exact"/>
              <w:jc w:val="both"/>
              <w:rPr>
                <w:rFonts w:ascii="Arial" w:eastAsia="標楷體" w:hAnsi="Arial" w:cs="Arial"/>
              </w:rPr>
            </w:pPr>
            <w:r w:rsidRPr="00F60C16">
              <w:rPr>
                <w:rFonts w:ascii="Arial" w:eastAsia="標楷體" w:hAnsi="Arial" w:cs="Arial"/>
              </w:rPr>
              <w:t>學院</w:t>
            </w:r>
          </w:p>
        </w:tc>
        <w:tc>
          <w:tcPr>
            <w:tcW w:w="13539" w:type="dxa"/>
            <w:vAlign w:val="center"/>
          </w:tcPr>
          <w:p w14:paraId="1586CBC3" w14:textId="77777777" w:rsidR="00F60C16" w:rsidRPr="00F60C16" w:rsidRDefault="00F60C16" w:rsidP="00F60C16">
            <w:pPr>
              <w:numPr>
                <w:ilvl w:val="0"/>
                <w:numId w:val="5"/>
              </w:numPr>
              <w:tabs>
                <w:tab w:val="num"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2" w:hanging="282"/>
              <w:jc w:val="both"/>
              <w:rPr>
                <w:rFonts w:ascii="Arial" w:eastAsia="標楷體" w:hAnsi="Arial" w:cs="Arial"/>
              </w:rPr>
            </w:pPr>
            <w:r w:rsidRPr="00F60C16">
              <w:rPr>
                <w:rFonts w:ascii="Arial" w:eastAsia="標楷體" w:hAnsi="Arial" w:cs="Arial"/>
              </w:rPr>
              <w:t>本選單資料由學校填報</w:t>
            </w:r>
            <w:r w:rsidRPr="00F60C16">
              <w:rPr>
                <w:rFonts w:ascii="Arial" w:eastAsia="標楷體" w:hAnsi="Arial" w:cs="Arial"/>
              </w:rPr>
              <w:t>1</w:t>
            </w:r>
            <w:r w:rsidRPr="00F60C16">
              <w:rPr>
                <w:rFonts w:ascii="Arial" w:eastAsia="標楷體" w:hAnsi="Arial" w:cs="Arial" w:hint="eastAsia"/>
              </w:rPr>
              <w:t>14</w:t>
            </w:r>
            <w:r w:rsidRPr="00F60C16">
              <w:rPr>
                <w:rFonts w:ascii="Arial" w:eastAsia="標楷體" w:hAnsi="Arial" w:cs="Arial"/>
              </w:rPr>
              <w:t>年</w:t>
            </w:r>
            <w:r w:rsidRPr="00F60C16">
              <w:rPr>
                <w:rFonts w:ascii="Arial" w:eastAsia="標楷體" w:hAnsi="Arial" w:cs="Arial"/>
              </w:rPr>
              <w:t>10</w:t>
            </w:r>
            <w:r w:rsidRPr="00F60C16">
              <w:rPr>
                <w:rFonts w:ascii="Arial" w:eastAsia="標楷體" w:hAnsi="Arial" w:cs="Arial"/>
              </w:rPr>
              <w:t>月「學</w:t>
            </w:r>
            <w:r w:rsidRPr="00F60C16">
              <w:rPr>
                <w:rFonts w:ascii="Arial" w:eastAsia="標楷體" w:hAnsi="Arial" w:cs="Arial"/>
              </w:rPr>
              <w:t>10.</w:t>
            </w:r>
            <w:r w:rsidRPr="00F60C16">
              <w:rPr>
                <w:rFonts w:ascii="Arial" w:eastAsia="標楷體" w:hAnsi="Arial" w:cs="Arial"/>
              </w:rPr>
              <w:t>學生實習人數及時數」之「學院」資訊匯入。</w:t>
            </w:r>
          </w:p>
        </w:tc>
      </w:tr>
      <w:tr w:rsidR="00F60C16" w:rsidRPr="00F60C16" w14:paraId="05796571" w14:textId="77777777" w:rsidTr="0041738F">
        <w:trPr>
          <w:trHeight w:val="340"/>
          <w:jc w:val="center"/>
        </w:trPr>
        <w:tc>
          <w:tcPr>
            <w:tcW w:w="1670" w:type="dxa"/>
            <w:gridSpan w:val="3"/>
            <w:vAlign w:val="center"/>
          </w:tcPr>
          <w:p w14:paraId="153D8F80" w14:textId="77777777" w:rsidR="00F60C16" w:rsidRPr="00F60C16" w:rsidRDefault="00F60C16" w:rsidP="00F60C16">
            <w:pPr>
              <w:spacing w:line="300" w:lineRule="exact"/>
              <w:jc w:val="both"/>
              <w:rPr>
                <w:rFonts w:ascii="Arial" w:eastAsia="標楷體" w:hAnsi="Arial" w:cs="Arial"/>
              </w:rPr>
            </w:pPr>
            <w:r w:rsidRPr="00F60C16">
              <w:rPr>
                <w:rFonts w:ascii="Arial" w:eastAsia="標楷體" w:hAnsi="Arial" w:cs="Arial"/>
              </w:rPr>
              <w:t>單位名稱</w:t>
            </w:r>
          </w:p>
        </w:tc>
        <w:tc>
          <w:tcPr>
            <w:tcW w:w="13539" w:type="dxa"/>
            <w:vAlign w:val="center"/>
          </w:tcPr>
          <w:p w14:paraId="75B6EB9A" w14:textId="77777777" w:rsidR="00F60C16" w:rsidRPr="00F60C16" w:rsidRDefault="00F60C16" w:rsidP="00F60C16">
            <w:pPr>
              <w:numPr>
                <w:ilvl w:val="0"/>
                <w:numId w:val="2"/>
              </w:numPr>
              <w:tabs>
                <w:tab w:val="num"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2" w:hanging="282"/>
              <w:jc w:val="both"/>
              <w:rPr>
                <w:rFonts w:ascii="Arial" w:eastAsia="標楷體" w:hAnsi="Arial" w:cs="Arial"/>
              </w:rPr>
            </w:pPr>
            <w:r w:rsidRPr="00F60C16">
              <w:rPr>
                <w:rFonts w:ascii="Arial" w:eastAsia="標楷體" w:hAnsi="Arial" w:cs="Arial"/>
              </w:rPr>
              <w:t>本選單資料由學校填報</w:t>
            </w:r>
            <w:r w:rsidRPr="00F60C16">
              <w:rPr>
                <w:rFonts w:ascii="Arial" w:eastAsia="標楷體" w:hAnsi="Arial" w:cs="Arial"/>
              </w:rPr>
              <w:t>1</w:t>
            </w:r>
            <w:r w:rsidRPr="00F60C16">
              <w:rPr>
                <w:rFonts w:ascii="Arial" w:eastAsia="標楷體" w:hAnsi="Arial" w:cs="Arial" w:hint="eastAsia"/>
              </w:rPr>
              <w:t>14</w:t>
            </w:r>
            <w:r w:rsidRPr="00F60C16">
              <w:rPr>
                <w:rFonts w:ascii="Arial" w:eastAsia="標楷體" w:hAnsi="Arial" w:cs="Arial"/>
              </w:rPr>
              <w:t>年</w:t>
            </w:r>
            <w:r w:rsidRPr="00F60C16">
              <w:rPr>
                <w:rFonts w:ascii="Arial" w:eastAsia="標楷體" w:hAnsi="Arial" w:cs="Arial"/>
              </w:rPr>
              <w:t>10</w:t>
            </w:r>
            <w:r w:rsidRPr="00F60C16">
              <w:rPr>
                <w:rFonts w:ascii="Arial" w:eastAsia="標楷體" w:hAnsi="Arial" w:cs="Arial"/>
              </w:rPr>
              <w:t>月「學</w:t>
            </w:r>
            <w:r w:rsidRPr="00F60C16">
              <w:rPr>
                <w:rFonts w:ascii="Arial" w:eastAsia="標楷體" w:hAnsi="Arial" w:cs="Arial"/>
              </w:rPr>
              <w:t>10.</w:t>
            </w:r>
            <w:r w:rsidRPr="00F60C16">
              <w:rPr>
                <w:rFonts w:ascii="Arial" w:eastAsia="標楷體" w:hAnsi="Arial" w:cs="Arial"/>
              </w:rPr>
              <w:t>學生實習人數及時數」之「單位名稱」資訊匯入。</w:t>
            </w:r>
          </w:p>
        </w:tc>
      </w:tr>
      <w:tr w:rsidR="00F60C16" w:rsidRPr="00F60C16" w14:paraId="2846D63D" w14:textId="77777777" w:rsidTr="0041738F">
        <w:trPr>
          <w:trHeight w:val="340"/>
          <w:jc w:val="center"/>
        </w:trPr>
        <w:tc>
          <w:tcPr>
            <w:tcW w:w="1670" w:type="dxa"/>
            <w:gridSpan w:val="3"/>
            <w:vAlign w:val="center"/>
          </w:tcPr>
          <w:p w14:paraId="1D354225" w14:textId="77777777" w:rsidR="00F60C16" w:rsidRPr="00F60C16" w:rsidRDefault="00F60C16" w:rsidP="00F60C16">
            <w:pPr>
              <w:spacing w:line="300" w:lineRule="exact"/>
              <w:jc w:val="both"/>
              <w:rPr>
                <w:rFonts w:ascii="Arial" w:eastAsia="標楷體" w:hAnsi="Arial" w:cs="Arial"/>
              </w:rPr>
            </w:pPr>
            <w:r w:rsidRPr="00F60C16">
              <w:rPr>
                <w:rFonts w:ascii="Arial" w:eastAsia="標楷體" w:hAnsi="Arial" w:cs="Arial"/>
              </w:rPr>
              <w:t>學制班別</w:t>
            </w:r>
          </w:p>
        </w:tc>
        <w:tc>
          <w:tcPr>
            <w:tcW w:w="13539" w:type="dxa"/>
            <w:vAlign w:val="center"/>
          </w:tcPr>
          <w:p w14:paraId="1F3751B9" w14:textId="77777777" w:rsidR="00F60C16" w:rsidRPr="00F60C16" w:rsidRDefault="00F60C16" w:rsidP="00F60C16">
            <w:pPr>
              <w:numPr>
                <w:ilvl w:val="0"/>
                <w:numId w:val="3"/>
              </w:numPr>
              <w:tabs>
                <w:tab w:val="num"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2" w:hanging="282"/>
              <w:jc w:val="both"/>
              <w:rPr>
                <w:rFonts w:ascii="Arial" w:eastAsia="標楷體" w:hAnsi="Arial" w:cs="Arial"/>
              </w:rPr>
            </w:pPr>
            <w:r w:rsidRPr="00F60C16">
              <w:rPr>
                <w:rFonts w:ascii="Arial" w:eastAsia="標楷體" w:hAnsi="Arial" w:cs="Arial"/>
              </w:rPr>
              <w:t>本選單資料由學校填報</w:t>
            </w:r>
            <w:r w:rsidRPr="00F60C16">
              <w:rPr>
                <w:rFonts w:ascii="Arial" w:eastAsia="標楷體" w:hAnsi="Arial" w:cs="Arial"/>
              </w:rPr>
              <w:t>1</w:t>
            </w:r>
            <w:r w:rsidRPr="00F60C16">
              <w:rPr>
                <w:rFonts w:ascii="Arial" w:eastAsia="標楷體" w:hAnsi="Arial" w:cs="Arial" w:hint="eastAsia"/>
              </w:rPr>
              <w:t>14</w:t>
            </w:r>
            <w:r w:rsidRPr="00F60C16">
              <w:rPr>
                <w:rFonts w:ascii="Arial" w:eastAsia="標楷體" w:hAnsi="Arial" w:cs="Arial"/>
              </w:rPr>
              <w:t>年</w:t>
            </w:r>
            <w:r w:rsidRPr="00F60C16">
              <w:rPr>
                <w:rFonts w:ascii="Arial" w:eastAsia="標楷體" w:hAnsi="Arial" w:cs="Arial"/>
              </w:rPr>
              <w:t>10</w:t>
            </w:r>
            <w:r w:rsidRPr="00F60C16">
              <w:rPr>
                <w:rFonts w:ascii="Arial" w:eastAsia="標楷體" w:hAnsi="Arial" w:cs="Arial"/>
              </w:rPr>
              <w:t>月「學</w:t>
            </w:r>
            <w:r w:rsidRPr="00F60C16">
              <w:rPr>
                <w:rFonts w:ascii="Arial" w:eastAsia="標楷體" w:hAnsi="Arial" w:cs="Arial"/>
              </w:rPr>
              <w:t>10.</w:t>
            </w:r>
            <w:r w:rsidRPr="00F60C16">
              <w:rPr>
                <w:rFonts w:ascii="Arial" w:eastAsia="標楷體" w:hAnsi="Arial" w:cs="Arial"/>
              </w:rPr>
              <w:t>學生實習人數及時數」之「學制班別」資訊匯入。</w:t>
            </w:r>
          </w:p>
        </w:tc>
      </w:tr>
      <w:tr w:rsidR="00F60C16" w:rsidRPr="00F60C16" w14:paraId="483ABC98" w14:textId="77777777" w:rsidTr="0041738F">
        <w:trPr>
          <w:jc w:val="center"/>
        </w:trPr>
        <w:tc>
          <w:tcPr>
            <w:tcW w:w="1670" w:type="dxa"/>
            <w:gridSpan w:val="3"/>
            <w:vAlign w:val="center"/>
          </w:tcPr>
          <w:p w14:paraId="4095A632"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rPr>
              <w:t>實習場所國別</w:t>
            </w:r>
          </w:p>
        </w:tc>
        <w:tc>
          <w:tcPr>
            <w:tcW w:w="13539" w:type="dxa"/>
            <w:vAlign w:val="center"/>
          </w:tcPr>
          <w:p w14:paraId="4815A34E" w14:textId="77777777" w:rsidR="00F60C16" w:rsidRPr="00F60C16" w:rsidRDefault="00F60C16" w:rsidP="00F60C16">
            <w:pPr>
              <w:numPr>
                <w:ilvl w:val="0"/>
                <w:numId w:val="4"/>
              </w:numPr>
              <w:tabs>
                <w:tab w:val="num"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2" w:hanging="282"/>
              <w:jc w:val="both"/>
              <w:rPr>
                <w:rFonts w:ascii="Arial" w:eastAsia="標楷體" w:hAnsi="Arial" w:cs="Arial"/>
              </w:rPr>
            </w:pPr>
            <w:r w:rsidRPr="00F60C16">
              <w:rPr>
                <w:rFonts w:ascii="Arial" w:eastAsia="標楷體" w:hAnsi="Arial" w:cs="Arial"/>
              </w:rPr>
              <w:t>本選單資料由學校填報</w:t>
            </w:r>
            <w:r w:rsidRPr="00F60C16">
              <w:rPr>
                <w:rFonts w:ascii="Arial" w:eastAsia="標楷體" w:hAnsi="Arial" w:cs="Arial"/>
              </w:rPr>
              <w:t>1</w:t>
            </w:r>
            <w:r w:rsidRPr="00F60C16">
              <w:rPr>
                <w:rFonts w:ascii="Arial" w:eastAsia="標楷體" w:hAnsi="Arial" w:cs="Arial" w:hint="eastAsia"/>
              </w:rPr>
              <w:t>14</w:t>
            </w:r>
            <w:r w:rsidRPr="00F60C16">
              <w:rPr>
                <w:rFonts w:ascii="Arial" w:eastAsia="標楷體" w:hAnsi="Arial" w:cs="Arial"/>
              </w:rPr>
              <w:t>年</w:t>
            </w:r>
            <w:r w:rsidRPr="00F60C16">
              <w:rPr>
                <w:rFonts w:ascii="Arial" w:eastAsia="標楷體" w:hAnsi="Arial" w:cs="Arial"/>
              </w:rPr>
              <w:t>10</w:t>
            </w:r>
            <w:r w:rsidRPr="00F60C16">
              <w:rPr>
                <w:rFonts w:ascii="Arial" w:eastAsia="標楷體" w:hAnsi="Arial" w:cs="Arial"/>
              </w:rPr>
              <w:t>月「學</w:t>
            </w:r>
            <w:r w:rsidRPr="00F60C16">
              <w:rPr>
                <w:rFonts w:ascii="Arial" w:eastAsia="標楷體" w:hAnsi="Arial" w:cs="Arial"/>
              </w:rPr>
              <w:t>10.</w:t>
            </w:r>
            <w:r w:rsidRPr="00F60C16">
              <w:rPr>
                <w:rFonts w:ascii="Arial" w:eastAsia="標楷體" w:hAnsi="Arial" w:cs="Arial"/>
              </w:rPr>
              <w:t>學生實習人數及時數」之「實習場所國別」資訊匯入。</w:t>
            </w:r>
          </w:p>
          <w:p w14:paraId="0126CAB2" w14:textId="77777777" w:rsidR="00F60C16" w:rsidRPr="00F60C16" w:rsidRDefault="00F60C16" w:rsidP="00F60C16">
            <w:pPr>
              <w:numPr>
                <w:ilvl w:val="0"/>
                <w:numId w:val="4"/>
              </w:numPr>
              <w:tabs>
                <w:tab w:val="num"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2" w:hanging="282"/>
              <w:jc w:val="both"/>
              <w:rPr>
                <w:rFonts w:ascii="Arial" w:eastAsia="標楷體" w:hAnsi="Arial" w:cs="Arial"/>
              </w:rPr>
            </w:pPr>
            <w:r w:rsidRPr="00F60C16">
              <w:rPr>
                <w:rFonts w:ascii="Arial" w:eastAsia="標楷體" w:hAnsi="Arial" w:cs="Arial"/>
                <w:b/>
              </w:rPr>
              <w:t>若學生實習機構為「境外」機構</w:t>
            </w:r>
            <w:r w:rsidRPr="00F60C16">
              <w:rPr>
                <w:rFonts w:ascii="Arial" w:eastAsia="標楷體" w:hAnsi="Arial" w:cs="Arial"/>
                <w:b/>
              </w:rPr>
              <w:t>(</w:t>
            </w:r>
            <w:r w:rsidRPr="00F60C16">
              <w:rPr>
                <w:rFonts w:ascii="Arial" w:eastAsia="標楷體" w:hAnsi="Arial" w:cs="Arial"/>
                <w:b/>
              </w:rPr>
              <w:t>單位</w:t>
            </w:r>
            <w:r w:rsidRPr="00F60C16">
              <w:rPr>
                <w:rFonts w:ascii="Arial" w:eastAsia="標楷體" w:hAnsi="Arial" w:cs="Arial"/>
                <w:b/>
              </w:rPr>
              <w:t>)</w:t>
            </w:r>
            <w:r w:rsidRPr="00F60C16">
              <w:rPr>
                <w:rFonts w:ascii="Arial" w:eastAsia="標楷體" w:hAnsi="Arial" w:cs="Arial"/>
                <w:b/>
              </w:rPr>
              <w:t>者，後續實習機構資訊之</w:t>
            </w:r>
            <w:proofErr w:type="gramStart"/>
            <w:r w:rsidRPr="00F60C16">
              <w:rPr>
                <w:rFonts w:ascii="Arial" w:eastAsia="標楷體" w:hAnsi="Arial" w:cs="Arial"/>
                <w:b/>
              </w:rPr>
              <w:t>【</w:t>
            </w:r>
            <w:proofErr w:type="gramEnd"/>
            <w:r w:rsidRPr="00F60C16">
              <w:rPr>
                <w:rFonts w:ascii="Arial" w:eastAsia="標楷體" w:hAnsi="Arial" w:cs="Arial"/>
                <w:b/>
              </w:rPr>
              <w:t>統一編號；縣市別</w:t>
            </w:r>
            <w:proofErr w:type="gramStart"/>
            <w:r w:rsidRPr="00F60C16">
              <w:rPr>
                <w:rFonts w:ascii="Arial" w:eastAsia="標楷體" w:hAnsi="Arial" w:cs="Arial"/>
                <w:b/>
              </w:rPr>
              <w:t>】</w:t>
            </w:r>
            <w:proofErr w:type="gramEnd"/>
            <w:r w:rsidRPr="00F60C16">
              <w:rPr>
                <w:rFonts w:ascii="Arial" w:eastAsia="標楷體" w:hAnsi="Arial" w:cs="Arial"/>
                <w:b/>
              </w:rPr>
              <w:t>無須填報，但</w:t>
            </w:r>
            <w:proofErr w:type="gramStart"/>
            <w:r w:rsidRPr="00F60C16">
              <w:rPr>
                <w:rFonts w:ascii="Arial" w:eastAsia="標楷體" w:hAnsi="Arial" w:cs="Arial"/>
                <w:b/>
              </w:rPr>
              <w:t>【</w:t>
            </w:r>
            <w:proofErr w:type="gramEnd"/>
            <w:r w:rsidRPr="00F60C16">
              <w:rPr>
                <w:rFonts w:ascii="Arial" w:eastAsia="標楷體" w:hAnsi="Arial" w:cs="Arial"/>
                <w:b/>
              </w:rPr>
              <w:t>行業別；機構名稱；地址</w:t>
            </w:r>
            <w:proofErr w:type="gramStart"/>
            <w:r w:rsidRPr="00F60C16">
              <w:rPr>
                <w:rFonts w:ascii="Arial" w:eastAsia="標楷體" w:hAnsi="Arial" w:cs="Arial"/>
                <w:b/>
              </w:rPr>
              <w:t>】</w:t>
            </w:r>
            <w:proofErr w:type="gramEnd"/>
            <w:r w:rsidRPr="00F60C16">
              <w:rPr>
                <w:rFonts w:ascii="Arial" w:eastAsia="標楷體" w:hAnsi="Arial" w:cs="Arial"/>
                <w:b/>
              </w:rPr>
              <w:t>等仍須填報。</w:t>
            </w:r>
          </w:p>
        </w:tc>
      </w:tr>
      <w:tr w:rsidR="00F60C16" w:rsidRPr="00F60C16" w14:paraId="205921B0" w14:textId="77777777" w:rsidTr="0041738F">
        <w:trPr>
          <w:trHeight w:val="1130"/>
          <w:jc w:val="center"/>
        </w:trPr>
        <w:tc>
          <w:tcPr>
            <w:tcW w:w="536" w:type="dxa"/>
            <w:vMerge w:val="restart"/>
            <w:vAlign w:val="center"/>
          </w:tcPr>
          <w:p w14:paraId="1061FA53"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rPr>
              <w:t>實習機構資訊</w:t>
            </w:r>
          </w:p>
        </w:tc>
        <w:tc>
          <w:tcPr>
            <w:tcW w:w="1134" w:type="dxa"/>
            <w:gridSpan w:val="2"/>
            <w:vAlign w:val="center"/>
          </w:tcPr>
          <w:p w14:paraId="19CCFEB2" w14:textId="77777777" w:rsidR="00F60C16" w:rsidRPr="00F60C16" w:rsidRDefault="00F60C16" w:rsidP="00F60C16">
            <w:pPr>
              <w:spacing w:line="300" w:lineRule="exact"/>
              <w:jc w:val="center"/>
              <w:rPr>
                <w:rFonts w:ascii="Arial" w:eastAsia="標楷體" w:hAnsi="Arial" w:cs="Arial"/>
                <w:szCs w:val="22"/>
              </w:rPr>
            </w:pPr>
            <w:r w:rsidRPr="00F60C16">
              <w:rPr>
                <w:rFonts w:ascii="Arial" w:eastAsia="標楷體" w:hAnsi="Arial" w:cs="Arial"/>
                <w:szCs w:val="22"/>
              </w:rPr>
              <w:t>行業別</w:t>
            </w:r>
          </w:p>
        </w:tc>
        <w:tc>
          <w:tcPr>
            <w:tcW w:w="13539" w:type="dxa"/>
            <w:vAlign w:val="center"/>
          </w:tcPr>
          <w:p w14:paraId="6853C382" w14:textId="77777777" w:rsidR="00F60C16" w:rsidRPr="00F60C16" w:rsidRDefault="00F60C16" w:rsidP="00F60C16">
            <w:pPr>
              <w:numPr>
                <w:ilvl w:val="0"/>
                <w:numId w:val="6"/>
              </w:numPr>
              <w:spacing w:line="300" w:lineRule="exact"/>
              <w:jc w:val="both"/>
              <w:rPr>
                <w:rFonts w:ascii="Arial" w:eastAsia="標楷體" w:hAnsi="Arial" w:cs="Arial"/>
                <w:szCs w:val="22"/>
              </w:rPr>
            </w:pPr>
            <w:r w:rsidRPr="00F60C16">
              <w:rPr>
                <w:rFonts w:ascii="Arial" w:eastAsia="標楷體" w:hAnsi="Arial" w:cs="Arial"/>
                <w:b/>
                <w:szCs w:val="22"/>
                <w:u w:val="thick"/>
              </w:rPr>
              <w:t>學生實習：</w:t>
            </w:r>
            <w:proofErr w:type="gramStart"/>
            <w:r w:rsidRPr="00F60C16">
              <w:rPr>
                <w:rFonts w:ascii="Arial" w:eastAsia="標楷體" w:hAnsi="Arial" w:cs="Arial"/>
                <w:szCs w:val="22"/>
                <w:highlight w:val="yellow"/>
              </w:rPr>
              <w:t>係請學校</w:t>
            </w:r>
            <w:proofErr w:type="gramEnd"/>
            <w:r w:rsidRPr="00F60C16">
              <w:rPr>
                <w:rFonts w:ascii="Arial" w:eastAsia="標楷體" w:hAnsi="Arial" w:cs="Arial"/>
                <w:szCs w:val="22"/>
                <w:highlight w:val="yellow"/>
              </w:rPr>
              <w:t>依校內訂定計算實習學分之「學生實習辦法」規定辦理，亦即學校系所規劃具有學分或時數之必修或選修課程，且安排學生進行實務與理論課程實習，</w:t>
            </w:r>
            <w:r w:rsidRPr="00F60C16">
              <w:rPr>
                <w:rFonts w:ascii="Arial" w:eastAsia="標楷體" w:hAnsi="Arial" w:cs="Arial"/>
                <w:szCs w:val="22"/>
              </w:rPr>
              <w:t>並於實習終了取得考核證明繳回學校後，始得獲得學分；或滿足畢業條件者。</w:t>
            </w:r>
          </w:p>
          <w:p w14:paraId="06D7D307" w14:textId="56A94BCE" w:rsidR="006878D9" w:rsidRPr="006878D9" w:rsidRDefault="006878D9" w:rsidP="00F60C16">
            <w:pPr>
              <w:numPr>
                <w:ilvl w:val="0"/>
                <w:numId w:val="6"/>
              </w:numPr>
              <w:spacing w:line="300" w:lineRule="exact"/>
              <w:jc w:val="both"/>
              <w:rPr>
                <w:rFonts w:ascii="Arial" w:eastAsia="標楷體" w:hAnsi="Arial" w:cs="Arial"/>
                <w:b/>
                <w:szCs w:val="22"/>
                <w:u w:val="thick"/>
              </w:rPr>
            </w:pPr>
            <w:r>
              <w:rPr>
                <w:rFonts w:ascii="Arial" w:eastAsia="標楷體" w:hAnsi="Arial" w:cs="Arial" w:hint="eastAsia"/>
                <w:b/>
                <w:szCs w:val="22"/>
                <w:u w:val="thick"/>
              </w:rPr>
              <w:t>刪除</w:t>
            </w:r>
          </w:p>
          <w:p w14:paraId="05D8B849" w14:textId="7CCAB03B" w:rsidR="00F60C16" w:rsidRPr="00F60C16" w:rsidRDefault="00F60C16" w:rsidP="00F60C16">
            <w:pPr>
              <w:numPr>
                <w:ilvl w:val="0"/>
                <w:numId w:val="6"/>
              </w:numPr>
              <w:spacing w:line="300" w:lineRule="exact"/>
              <w:jc w:val="both"/>
              <w:rPr>
                <w:rFonts w:ascii="Arial" w:eastAsia="標楷體" w:hAnsi="Arial" w:cs="Arial"/>
                <w:b/>
                <w:szCs w:val="22"/>
                <w:u w:val="thick"/>
              </w:rPr>
            </w:pPr>
            <w:r w:rsidRPr="00F60C16">
              <w:rPr>
                <w:rFonts w:ascii="Arial" w:eastAsia="標楷體" w:hAnsi="Arial" w:cs="Arial"/>
                <w:b/>
                <w:szCs w:val="22"/>
              </w:rPr>
              <w:t>本表學生實習機構及權益保障等資料，請以</w:t>
            </w:r>
            <w:r w:rsidRPr="00F60C16">
              <w:rPr>
                <w:rFonts w:ascii="Arial" w:eastAsia="標楷體" w:hAnsi="Arial" w:cs="Arial"/>
                <w:b/>
                <w:szCs w:val="22"/>
                <w:u w:val="thick"/>
              </w:rPr>
              <w:t>1</w:t>
            </w:r>
            <w:r w:rsidRPr="00F60C16">
              <w:rPr>
                <w:rFonts w:ascii="Arial" w:eastAsia="標楷體" w:hAnsi="Arial" w:cs="Arial" w:hint="eastAsia"/>
                <w:b/>
                <w:szCs w:val="22"/>
                <w:u w:val="thick"/>
              </w:rPr>
              <w:t>13</w:t>
            </w:r>
            <w:r w:rsidRPr="00F60C16">
              <w:rPr>
                <w:rFonts w:ascii="Arial" w:eastAsia="標楷體" w:hAnsi="Arial" w:cs="Arial"/>
                <w:b/>
                <w:szCs w:val="22"/>
                <w:u w:val="thick"/>
              </w:rPr>
              <w:t>學年度具備正式學籍之在學學生參與實務實習，且其實務實習必須具備「學分」者或「畢業條件」者，始得認列。</w:t>
            </w:r>
          </w:p>
          <w:p w14:paraId="662269DC" w14:textId="77777777" w:rsidR="00F60C16" w:rsidRPr="00F60C16" w:rsidRDefault="00F60C16" w:rsidP="00F60C16">
            <w:pPr>
              <w:numPr>
                <w:ilvl w:val="0"/>
                <w:numId w:val="6"/>
              </w:numPr>
              <w:spacing w:line="300" w:lineRule="exact"/>
              <w:jc w:val="both"/>
              <w:rPr>
                <w:rFonts w:ascii="Arial" w:eastAsia="標楷體" w:hAnsi="Arial" w:cs="Arial"/>
                <w:szCs w:val="22"/>
              </w:rPr>
            </w:pPr>
            <w:r w:rsidRPr="00F60C16">
              <w:rPr>
                <w:rFonts w:ascii="Arial" w:eastAsia="標楷體" w:hAnsi="Arial" w:cs="Arial"/>
                <w:szCs w:val="22"/>
              </w:rPr>
              <w:t>請填報</w:t>
            </w:r>
            <w:r w:rsidRPr="00F60C16">
              <w:rPr>
                <w:rFonts w:ascii="Arial" w:eastAsia="標楷體" w:hAnsi="Arial" w:cs="Arial"/>
                <w:b/>
                <w:szCs w:val="22"/>
                <w:u w:val="thick"/>
              </w:rPr>
              <w:t>前一學年度</w:t>
            </w:r>
            <w:r w:rsidRPr="00F60C16">
              <w:rPr>
                <w:rFonts w:ascii="Arial" w:eastAsia="標楷體" w:hAnsi="Arial" w:cs="Arial"/>
                <w:szCs w:val="22"/>
              </w:rPr>
              <w:t>各系所學位學程安排學生實習之</w:t>
            </w:r>
            <w:r w:rsidRPr="00F60C16">
              <w:rPr>
                <w:rFonts w:ascii="Arial" w:eastAsia="標楷體" w:hAnsi="Arial" w:cs="Arial"/>
                <w:b/>
                <w:szCs w:val="22"/>
                <w:u w:val="thick"/>
              </w:rPr>
              <w:t>國內、境外機構歸屬【行業別】</w:t>
            </w:r>
            <w:r w:rsidRPr="00F60C16">
              <w:rPr>
                <w:rFonts w:ascii="Arial" w:eastAsia="標楷體" w:hAnsi="Arial" w:cs="Arial"/>
                <w:szCs w:val="22"/>
              </w:rPr>
              <w:t>，</w:t>
            </w:r>
            <w:r w:rsidRPr="00F60C16">
              <w:rPr>
                <w:rFonts w:ascii="Arial" w:eastAsia="標楷體" w:hAnsi="Arial" w:cs="Arial"/>
                <w:b/>
                <w:szCs w:val="22"/>
                <w:u w:val="thick"/>
              </w:rPr>
              <w:t>惟若「</w:t>
            </w:r>
            <w:proofErr w:type="gramStart"/>
            <w:r w:rsidRPr="00F60C16">
              <w:rPr>
                <w:rFonts w:ascii="Arial" w:eastAsia="標楷體" w:hAnsi="Arial" w:cs="Arial"/>
                <w:b/>
                <w:szCs w:val="22"/>
                <w:u w:val="thick"/>
              </w:rPr>
              <w:t>不</w:t>
            </w:r>
            <w:proofErr w:type="gramEnd"/>
            <w:r w:rsidRPr="00F60C16">
              <w:rPr>
                <w:rFonts w:ascii="Arial" w:eastAsia="標楷體" w:hAnsi="Arial" w:cs="Arial"/>
                <w:b/>
                <w:szCs w:val="22"/>
                <w:u w:val="thick"/>
              </w:rPr>
              <w:t>同學系」至「相同國內、國外機構實習」者，請學校由專責單位統籌填報該實習機構之行業別及本表相關資訊等，避免機構歸屬類別不同。</w:t>
            </w:r>
          </w:p>
          <w:p w14:paraId="5144169B" w14:textId="77777777" w:rsidR="00F60C16" w:rsidRPr="00F60C16" w:rsidRDefault="00F60C16" w:rsidP="00F60C16">
            <w:pPr>
              <w:numPr>
                <w:ilvl w:val="0"/>
                <w:numId w:val="6"/>
              </w:numPr>
              <w:spacing w:line="300" w:lineRule="exact"/>
              <w:jc w:val="both"/>
              <w:rPr>
                <w:rFonts w:ascii="Arial" w:eastAsia="標楷體" w:hAnsi="Arial" w:cs="Arial"/>
              </w:rPr>
            </w:pPr>
            <w:r w:rsidRPr="00F60C16">
              <w:rPr>
                <w:rFonts w:ascii="Arial" w:eastAsia="標楷體" w:hAnsi="Arial" w:cs="Arial"/>
                <w:szCs w:val="22"/>
              </w:rPr>
              <w:t>該實習機構之</w:t>
            </w:r>
            <w:proofErr w:type="gramStart"/>
            <w:r w:rsidRPr="00F60C16">
              <w:rPr>
                <w:rFonts w:ascii="Arial" w:eastAsia="標楷體" w:hAnsi="Arial" w:cs="Arial"/>
                <w:szCs w:val="22"/>
              </w:rPr>
              <w:t>行業別請參考</w:t>
            </w:r>
            <w:proofErr w:type="gramEnd"/>
            <w:r w:rsidRPr="00F60C16">
              <w:rPr>
                <w:rFonts w:ascii="Arial" w:eastAsia="標楷體" w:hAnsi="Arial" w:cs="Arial"/>
                <w:szCs w:val="22"/>
              </w:rPr>
              <w:t>行政院</w:t>
            </w:r>
            <w:r w:rsidRPr="00F60C16">
              <w:rPr>
                <w:rFonts w:ascii="Arial" w:eastAsia="標楷體" w:hAnsi="Arial" w:cs="Arial"/>
                <w:strike/>
                <w:szCs w:val="22"/>
              </w:rPr>
              <w:t>第</w:t>
            </w:r>
            <w:r w:rsidRPr="00F60C16">
              <w:rPr>
                <w:rFonts w:ascii="Arial" w:eastAsia="標楷體" w:hAnsi="Arial" w:cs="Arial"/>
                <w:strike/>
                <w:szCs w:val="22"/>
              </w:rPr>
              <w:t>10</w:t>
            </w:r>
            <w:r w:rsidRPr="00F60C16">
              <w:rPr>
                <w:rFonts w:ascii="Arial" w:eastAsia="標楷體" w:hAnsi="Arial" w:cs="Arial"/>
                <w:strike/>
                <w:szCs w:val="22"/>
              </w:rPr>
              <w:t>次</w:t>
            </w:r>
            <w:r w:rsidRPr="00F60C16">
              <w:rPr>
                <w:rFonts w:ascii="微軟正黑體" w:eastAsia="微軟正黑體" w:hAnsi="微軟正黑體" w:cs="Arial" w:hint="eastAsia"/>
                <w:b/>
                <w:szCs w:val="22"/>
                <w:shd w:val="pct15" w:color="auto" w:fill="FFFFFF"/>
              </w:rPr>
              <w:t>最新</w:t>
            </w:r>
            <w:r w:rsidRPr="00F60C16">
              <w:rPr>
                <w:rFonts w:ascii="Arial" w:eastAsia="標楷體" w:hAnsi="Arial" w:cs="Arial"/>
                <w:szCs w:val="22"/>
              </w:rPr>
              <w:t>修訂「行業標準分類」</w:t>
            </w:r>
            <w:r w:rsidRPr="00F60C16">
              <w:rPr>
                <w:rFonts w:ascii="Arial" w:eastAsia="標楷體" w:hAnsi="Arial" w:cs="Arial"/>
                <w:strike/>
                <w:szCs w:val="22"/>
              </w:rPr>
              <w:t>(105</w:t>
            </w:r>
            <w:r w:rsidRPr="00F60C16">
              <w:rPr>
                <w:rFonts w:ascii="Arial" w:eastAsia="標楷體" w:hAnsi="Arial" w:cs="Arial"/>
                <w:strike/>
                <w:szCs w:val="22"/>
              </w:rPr>
              <w:t>年</w:t>
            </w:r>
            <w:r w:rsidRPr="00F60C16">
              <w:rPr>
                <w:rFonts w:ascii="Arial" w:eastAsia="標楷體" w:hAnsi="Arial" w:cs="Arial"/>
                <w:strike/>
                <w:szCs w:val="22"/>
              </w:rPr>
              <w:t>1</w:t>
            </w:r>
            <w:r w:rsidRPr="00F60C16">
              <w:rPr>
                <w:rFonts w:ascii="Arial" w:eastAsia="標楷體" w:hAnsi="Arial" w:cs="Arial"/>
                <w:strike/>
                <w:szCs w:val="22"/>
              </w:rPr>
              <w:t>月</w:t>
            </w:r>
            <w:r w:rsidRPr="00F60C16">
              <w:rPr>
                <w:rFonts w:ascii="Arial" w:eastAsia="標楷體" w:hAnsi="Arial" w:cs="Arial"/>
                <w:strike/>
                <w:szCs w:val="22"/>
              </w:rPr>
              <w:t>)</w:t>
            </w:r>
            <w:r w:rsidRPr="00F60C16">
              <w:rPr>
                <w:rFonts w:ascii="Arial" w:eastAsia="標楷體" w:hAnsi="Arial" w:cs="Arial"/>
                <w:szCs w:val="22"/>
              </w:rPr>
              <w:t>填報。</w:t>
            </w:r>
            <w:r w:rsidRPr="00F60C16">
              <w:rPr>
                <w:rFonts w:ascii="Arial" w:eastAsia="標楷體" w:hAnsi="Arial" w:cs="Arial"/>
                <w:b/>
                <w:szCs w:val="22"/>
                <w:u w:val="thick"/>
              </w:rPr>
              <w:t>若實習機構為「境外機構」者，亦請學校統整，並依機構類型填報其【行業別】。</w:t>
            </w:r>
            <w:r w:rsidRPr="00F60C16">
              <w:rPr>
                <w:rFonts w:ascii="Arial" w:eastAsia="標楷體" w:hAnsi="Arial" w:cs="Arial" w:hint="eastAsia"/>
              </w:rPr>
              <w:t>(112.10</w:t>
            </w:r>
            <w:r w:rsidRPr="00F60C16">
              <w:rPr>
                <w:rFonts w:ascii="Arial" w:eastAsia="標楷體" w:hAnsi="Arial" w:cs="Arial" w:hint="eastAsia"/>
              </w:rPr>
              <w:t>期修正行業別說明</w:t>
            </w:r>
            <w:r w:rsidRPr="00F60C16">
              <w:rPr>
                <w:rFonts w:ascii="Arial" w:eastAsia="標楷體" w:hAnsi="Arial" w:cs="Arial" w:hint="eastAsia"/>
              </w:rPr>
              <w:t>)</w:t>
            </w:r>
          </w:p>
          <w:tbl>
            <w:tblPr>
              <w:tblStyle w:val="ae"/>
              <w:tblW w:w="12833" w:type="dxa"/>
              <w:tblInd w:w="480" w:type="dxa"/>
              <w:tblLook w:val="04A0" w:firstRow="1" w:lastRow="0" w:firstColumn="1" w:lastColumn="0" w:noHBand="0" w:noVBand="1"/>
            </w:tblPr>
            <w:tblGrid>
              <w:gridCol w:w="1540"/>
              <w:gridCol w:w="2127"/>
              <w:gridCol w:w="9166"/>
            </w:tblGrid>
            <w:tr w:rsidR="00F60C16" w:rsidRPr="00F60C16" w14:paraId="05B38B97" w14:textId="77777777" w:rsidTr="00F60C16">
              <w:trPr>
                <w:trHeight w:val="214"/>
                <w:tblHeader/>
              </w:trPr>
              <w:tc>
                <w:tcPr>
                  <w:tcW w:w="3667" w:type="dxa"/>
                  <w:gridSpan w:val="2"/>
                  <w:shd w:val="clear" w:color="auto" w:fill="FDE9D9"/>
                  <w:vAlign w:val="center"/>
                </w:tcPr>
                <w:p w14:paraId="3C24118C" w14:textId="77777777" w:rsidR="00F60C16" w:rsidRPr="00F60C16" w:rsidRDefault="00F60C16" w:rsidP="00F60C16">
                  <w:pPr>
                    <w:spacing w:line="260" w:lineRule="exact"/>
                    <w:jc w:val="center"/>
                    <w:rPr>
                      <w:rFonts w:ascii="Arial" w:eastAsia="標楷體" w:hAnsi="Arial" w:cs="Arial"/>
                      <w:b/>
                      <w:sz w:val="22"/>
                      <w:szCs w:val="22"/>
                    </w:rPr>
                  </w:pPr>
                  <w:r w:rsidRPr="00F60C16">
                    <w:rPr>
                      <w:rFonts w:ascii="Arial" w:eastAsia="標楷體" w:hAnsi="Arial" w:cs="Arial"/>
                      <w:b/>
                      <w:sz w:val="22"/>
                      <w:szCs w:val="22"/>
                    </w:rPr>
                    <w:lastRenderedPageBreak/>
                    <w:t>19</w:t>
                  </w:r>
                  <w:r w:rsidRPr="00F60C16">
                    <w:rPr>
                      <w:rFonts w:ascii="Arial" w:eastAsia="標楷體" w:hAnsi="Arial" w:cs="Arial"/>
                      <w:b/>
                      <w:sz w:val="22"/>
                      <w:szCs w:val="22"/>
                    </w:rPr>
                    <w:t>行業別</w:t>
                  </w:r>
                </w:p>
              </w:tc>
              <w:tc>
                <w:tcPr>
                  <w:tcW w:w="9166" w:type="dxa"/>
                  <w:vMerge w:val="restart"/>
                  <w:shd w:val="clear" w:color="auto" w:fill="FDE9D9"/>
                  <w:vAlign w:val="center"/>
                </w:tcPr>
                <w:p w14:paraId="4EC20E83" w14:textId="77777777" w:rsidR="00F60C16" w:rsidRPr="00F60C16" w:rsidRDefault="00F60C16" w:rsidP="00F60C16">
                  <w:pPr>
                    <w:spacing w:line="260" w:lineRule="exact"/>
                    <w:ind w:left="2"/>
                    <w:jc w:val="center"/>
                    <w:rPr>
                      <w:rFonts w:ascii="Arial" w:eastAsia="標楷體" w:hAnsi="Arial" w:cs="Arial"/>
                      <w:b/>
                      <w:sz w:val="22"/>
                      <w:szCs w:val="22"/>
                    </w:rPr>
                  </w:pPr>
                  <w:r w:rsidRPr="00F60C16">
                    <w:rPr>
                      <w:rFonts w:ascii="Arial" w:eastAsia="標楷體" w:hAnsi="Arial" w:cs="Arial"/>
                      <w:b/>
                      <w:sz w:val="22"/>
                      <w:szCs w:val="22"/>
                    </w:rPr>
                    <w:t>說明</w:t>
                  </w:r>
                </w:p>
              </w:tc>
            </w:tr>
            <w:tr w:rsidR="00F60C16" w:rsidRPr="00F60C16" w14:paraId="372FACDF" w14:textId="77777777" w:rsidTr="00F60C16">
              <w:trPr>
                <w:trHeight w:val="214"/>
                <w:tblHeader/>
              </w:trPr>
              <w:tc>
                <w:tcPr>
                  <w:tcW w:w="1540" w:type="dxa"/>
                  <w:shd w:val="clear" w:color="auto" w:fill="FDE9D9"/>
                  <w:vAlign w:val="center"/>
                </w:tcPr>
                <w:p w14:paraId="53FEC4B8" w14:textId="77777777" w:rsidR="00F60C16" w:rsidRPr="00F60C16" w:rsidRDefault="00F60C16" w:rsidP="00F60C16">
                  <w:pPr>
                    <w:spacing w:line="260" w:lineRule="exact"/>
                    <w:rPr>
                      <w:rFonts w:ascii="Arial" w:eastAsia="標楷體" w:hAnsi="Arial" w:cs="Arial"/>
                      <w:b/>
                      <w:sz w:val="22"/>
                      <w:szCs w:val="22"/>
                    </w:rPr>
                  </w:pPr>
                  <w:r w:rsidRPr="00F60C16">
                    <w:rPr>
                      <w:rFonts w:ascii="Arial" w:eastAsia="標楷體" w:hAnsi="Arial" w:cs="Arial"/>
                      <w:b/>
                      <w:sz w:val="22"/>
                      <w:szCs w:val="22"/>
                    </w:rPr>
                    <w:t>系統填表代碼</w:t>
                  </w:r>
                </w:p>
              </w:tc>
              <w:tc>
                <w:tcPr>
                  <w:tcW w:w="2127" w:type="dxa"/>
                  <w:shd w:val="clear" w:color="auto" w:fill="FDE9D9"/>
                  <w:vAlign w:val="center"/>
                </w:tcPr>
                <w:p w14:paraId="6FCDAEC4" w14:textId="77777777" w:rsidR="00F60C16" w:rsidRPr="00F60C16" w:rsidRDefault="00F60C16" w:rsidP="00F60C16">
                  <w:pPr>
                    <w:spacing w:line="260" w:lineRule="exact"/>
                    <w:jc w:val="center"/>
                    <w:rPr>
                      <w:rFonts w:ascii="Arial" w:eastAsia="標楷體" w:hAnsi="Arial" w:cs="Arial"/>
                      <w:b/>
                      <w:sz w:val="22"/>
                      <w:szCs w:val="22"/>
                    </w:rPr>
                  </w:pPr>
                  <w:r w:rsidRPr="00F60C16">
                    <w:rPr>
                      <w:rFonts w:ascii="Arial" w:eastAsia="標楷體" w:hAnsi="Arial" w:cs="Arial"/>
                      <w:b/>
                      <w:sz w:val="22"/>
                      <w:szCs w:val="22"/>
                    </w:rPr>
                    <w:t>行業別</w:t>
                  </w:r>
                </w:p>
              </w:tc>
              <w:tc>
                <w:tcPr>
                  <w:tcW w:w="9166" w:type="dxa"/>
                  <w:vMerge/>
                  <w:shd w:val="clear" w:color="auto" w:fill="FDE9D9"/>
                  <w:vAlign w:val="center"/>
                </w:tcPr>
                <w:p w14:paraId="40B692EF" w14:textId="77777777" w:rsidR="00F60C16" w:rsidRPr="00F60C16" w:rsidRDefault="00F60C16" w:rsidP="00F60C16">
                  <w:pPr>
                    <w:spacing w:line="260" w:lineRule="exact"/>
                    <w:ind w:left="2"/>
                    <w:jc w:val="center"/>
                    <w:rPr>
                      <w:rFonts w:ascii="Arial" w:eastAsia="標楷體" w:hAnsi="Arial" w:cs="Arial"/>
                      <w:b/>
                      <w:sz w:val="22"/>
                      <w:szCs w:val="22"/>
                    </w:rPr>
                  </w:pPr>
                </w:p>
              </w:tc>
            </w:tr>
            <w:tr w:rsidR="00F60C16" w:rsidRPr="00F60C16" w14:paraId="08DFB51D" w14:textId="77777777" w:rsidTr="0041738F">
              <w:tc>
                <w:tcPr>
                  <w:tcW w:w="1540" w:type="dxa"/>
                  <w:vAlign w:val="center"/>
                </w:tcPr>
                <w:p w14:paraId="3B07BCE1"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w:t>
                  </w:r>
                </w:p>
              </w:tc>
              <w:tc>
                <w:tcPr>
                  <w:tcW w:w="2127" w:type="dxa"/>
                  <w:vAlign w:val="center"/>
                </w:tcPr>
                <w:p w14:paraId="32E5E3B9"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農、林、漁、牧業</w:t>
                  </w:r>
                </w:p>
              </w:tc>
              <w:tc>
                <w:tcPr>
                  <w:tcW w:w="9166" w:type="dxa"/>
                  <w:vAlign w:val="center"/>
                </w:tcPr>
                <w:p w14:paraId="385DFDD5" w14:textId="77777777" w:rsidR="00F60C16" w:rsidRPr="00F60C16" w:rsidRDefault="00F60C16" w:rsidP="00F60C16">
                  <w:pPr>
                    <w:spacing w:line="260" w:lineRule="exact"/>
                    <w:ind w:left="2"/>
                    <w:jc w:val="both"/>
                    <w:rPr>
                      <w:rFonts w:ascii="Arial" w:eastAsia="標楷體" w:hAnsi="Arial" w:cs="Arial"/>
                      <w:sz w:val="22"/>
                      <w:szCs w:val="22"/>
                    </w:rPr>
                  </w:pPr>
                  <w:r w:rsidRPr="00F60C16">
                    <w:rPr>
                      <w:rFonts w:ascii="Arial" w:eastAsia="標楷體" w:hAnsi="Arial" w:cs="Arial"/>
                      <w:sz w:val="22"/>
                      <w:szCs w:val="22"/>
                    </w:rPr>
                    <w:t>從事農作物栽培、畜牧、農事及畜牧服務、造林、伐木及採集、漁撈及水產養殖等之行業等。</w:t>
                  </w:r>
                </w:p>
              </w:tc>
            </w:tr>
            <w:tr w:rsidR="00F60C16" w:rsidRPr="00F60C16" w14:paraId="62D7785D" w14:textId="77777777" w:rsidTr="0041738F">
              <w:tc>
                <w:tcPr>
                  <w:tcW w:w="1540" w:type="dxa"/>
                  <w:vAlign w:val="center"/>
                </w:tcPr>
                <w:p w14:paraId="0933E01F"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2</w:t>
                  </w:r>
                </w:p>
              </w:tc>
              <w:tc>
                <w:tcPr>
                  <w:tcW w:w="2127" w:type="dxa"/>
                  <w:vAlign w:val="center"/>
                </w:tcPr>
                <w:p w14:paraId="2629BCC9"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礦業及土石採取業</w:t>
                  </w:r>
                </w:p>
              </w:tc>
              <w:tc>
                <w:tcPr>
                  <w:tcW w:w="9166" w:type="dxa"/>
                  <w:vAlign w:val="center"/>
                </w:tcPr>
                <w:p w14:paraId="2A3C355A" w14:textId="77777777" w:rsidR="00F60C16" w:rsidRPr="00F60C16" w:rsidRDefault="00F60C16" w:rsidP="00F60C16">
                  <w:pPr>
                    <w:spacing w:line="260" w:lineRule="exact"/>
                    <w:ind w:left="2"/>
                    <w:jc w:val="both"/>
                    <w:rPr>
                      <w:rFonts w:ascii="Arial" w:eastAsia="標楷體" w:hAnsi="Arial" w:cs="Arial"/>
                      <w:sz w:val="22"/>
                      <w:szCs w:val="22"/>
                    </w:rPr>
                  </w:pPr>
                  <w:r w:rsidRPr="00F60C16">
                    <w:rPr>
                      <w:rFonts w:ascii="Arial" w:eastAsia="標楷體" w:hAnsi="Arial" w:cs="Arial"/>
                      <w:sz w:val="22"/>
                      <w:szCs w:val="22"/>
                    </w:rPr>
                    <w:t>從事石油、天然氣、砂、石及黏土等礦物及土石之探</w:t>
                  </w:r>
                  <w:proofErr w:type="gramStart"/>
                  <w:r w:rsidRPr="00F60C16">
                    <w:rPr>
                      <w:rFonts w:ascii="Arial" w:eastAsia="標楷體" w:hAnsi="Arial" w:cs="Arial"/>
                      <w:sz w:val="22"/>
                      <w:szCs w:val="22"/>
                    </w:rPr>
                    <w:t>勘</w:t>
                  </w:r>
                  <w:proofErr w:type="gramEnd"/>
                  <w:r w:rsidRPr="00F60C16">
                    <w:rPr>
                      <w:rFonts w:ascii="Arial" w:eastAsia="標楷體" w:hAnsi="Arial" w:cs="Arial"/>
                      <w:sz w:val="22"/>
                      <w:szCs w:val="22"/>
                    </w:rPr>
                    <w:t>、採取、初步處理（如碎解、洗選等處理作業）及準備作業（如除土、開坑、掘鑿等礦場工程）等之行業。</w:t>
                  </w:r>
                </w:p>
              </w:tc>
            </w:tr>
            <w:tr w:rsidR="00F60C16" w:rsidRPr="00F60C16" w14:paraId="58940AEA" w14:textId="77777777" w:rsidTr="0041738F">
              <w:tc>
                <w:tcPr>
                  <w:tcW w:w="1540" w:type="dxa"/>
                  <w:vAlign w:val="center"/>
                </w:tcPr>
                <w:p w14:paraId="7F316A3D"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3</w:t>
                  </w:r>
                </w:p>
              </w:tc>
              <w:tc>
                <w:tcPr>
                  <w:tcW w:w="2127" w:type="dxa"/>
                  <w:vAlign w:val="center"/>
                </w:tcPr>
                <w:p w14:paraId="25C599ED"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製造業</w:t>
                  </w:r>
                </w:p>
              </w:tc>
              <w:tc>
                <w:tcPr>
                  <w:tcW w:w="9166" w:type="dxa"/>
                  <w:vAlign w:val="center"/>
                </w:tcPr>
                <w:p w14:paraId="28AEE500" w14:textId="77777777" w:rsidR="00F60C16" w:rsidRPr="00F60C16" w:rsidRDefault="00F60C16" w:rsidP="00F60C16">
                  <w:pPr>
                    <w:spacing w:line="260" w:lineRule="exact"/>
                    <w:ind w:left="2"/>
                    <w:jc w:val="both"/>
                    <w:rPr>
                      <w:rFonts w:ascii="Arial" w:eastAsia="標楷體" w:hAnsi="Arial" w:cs="Arial"/>
                      <w:sz w:val="22"/>
                      <w:szCs w:val="22"/>
                    </w:rPr>
                  </w:pPr>
                  <w:r w:rsidRPr="00F60C16">
                    <w:rPr>
                      <w:rFonts w:ascii="Arial" w:eastAsia="標楷體" w:hAnsi="Arial" w:cs="Arial"/>
                      <w:sz w:val="22"/>
                      <w:szCs w:val="22"/>
                    </w:rPr>
                    <w:t>從事以物理或化學方法，將材料、物質或零組件轉變成新產品，不論使用動力機械或人力，在工廠內或在家中作業，均歸入製造業；例外情形列舉如負面表列第</w:t>
                  </w:r>
                  <w:r w:rsidRPr="00F60C16">
                    <w:rPr>
                      <w:rFonts w:ascii="Arial" w:eastAsia="標楷體" w:hAnsi="Arial" w:cs="Arial"/>
                      <w:sz w:val="22"/>
                      <w:szCs w:val="22"/>
                    </w:rPr>
                    <w:t>1</w:t>
                  </w:r>
                  <w:r w:rsidRPr="00F60C16">
                    <w:rPr>
                      <w:rFonts w:ascii="Arial" w:eastAsia="標楷體" w:hAnsi="Arial" w:cs="Arial"/>
                      <w:sz w:val="22"/>
                      <w:szCs w:val="22"/>
                    </w:rPr>
                    <w:t>至第</w:t>
                  </w:r>
                  <w:r w:rsidRPr="00F60C16">
                    <w:rPr>
                      <w:rFonts w:ascii="Arial" w:eastAsia="標楷體" w:hAnsi="Arial" w:cs="Arial"/>
                      <w:sz w:val="22"/>
                      <w:szCs w:val="22"/>
                    </w:rPr>
                    <w:t>7</w:t>
                  </w:r>
                  <w:r w:rsidRPr="00F60C16">
                    <w:rPr>
                      <w:rFonts w:ascii="Arial" w:eastAsia="標楷體" w:hAnsi="Arial" w:cs="Arial"/>
                      <w:sz w:val="22"/>
                      <w:szCs w:val="22"/>
                    </w:rPr>
                    <w:t>項。</w:t>
                  </w:r>
                  <w:proofErr w:type="gramStart"/>
                  <w:r w:rsidRPr="00F60C16">
                    <w:rPr>
                      <w:rFonts w:ascii="Arial" w:eastAsia="標楷體" w:hAnsi="Arial" w:cs="Arial"/>
                      <w:sz w:val="22"/>
                      <w:szCs w:val="22"/>
                    </w:rPr>
                    <w:t>此外，</w:t>
                  </w:r>
                  <w:proofErr w:type="gramEnd"/>
                  <w:r w:rsidRPr="00F60C16">
                    <w:rPr>
                      <w:rFonts w:ascii="Arial" w:eastAsia="標楷體" w:hAnsi="Arial" w:cs="Arial"/>
                      <w:sz w:val="22"/>
                      <w:szCs w:val="22"/>
                    </w:rPr>
                    <w:t>產品實質改造、翻新、重製作業、組件組裝、產業機械及設備之維修與安裝亦</w:t>
                  </w:r>
                  <w:proofErr w:type="gramStart"/>
                  <w:r w:rsidRPr="00F60C16">
                    <w:rPr>
                      <w:rFonts w:ascii="Arial" w:eastAsia="標楷體" w:hAnsi="Arial" w:cs="Arial"/>
                      <w:sz w:val="22"/>
                      <w:szCs w:val="22"/>
                    </w:rPr>
                    <w:t>歸入本類</w:t>
                  </w:r>
                  <w:proofErr w:type="gramEnd"/>
                  <w:r w:rsidRPr="00F60C16">
                    <w:rPr>
                      <w:rFonts w:ascii="Arial" w:eastAsia="標楷體" w:hAnsi="Arial" w:cs="Arial"/>
                      <w:sz w:val="22"/>
                      <w:szCs w:val="22"/>
                    </w:rPr>
                    <w:t>；而機械設備之專用零組件製造與其所屬機械設備主體製造原則上歸入同一類別；非專用零組件如原動機、活塞、電動機、電器配件、</w:t>
                  </w:r>
                  <w:proofErr w:type="gramStart"/>
                  <w:r w:rsidRPr="00F60C16">
                    <w:rPr>
                      <w:rFonts w:ascii="Arial" w:eastAsia="標楷體" w:hAnsi="Arial" w:cs="Arial"/>
                      <w:sz w:val="22"/>
                      <w:szCs w:val="22"/>
                    </w:rPr>
                    <w:t>活閥</w:t>
                  </w:r>
                  <w:proofErr w:type="gramEnd"/>
                  <w:r w:rsidRPr="00F60C16">
                    <w:rPr>
                      <w:rFonts w:ascii="Arial" w:eastAsia="標楷體" w:hAnsi="Arial" w:cs="Arial"/>
                      <w:sz w:val="22"/>
                      <w:szCs w:val="22"/>
                    </w:rPr>
                    <w:t>、齒輪、軸承等製造，則依性質分別歸入適當類別；惟以鑄模、擠壓等方法製造之塑膠零配件則歸入</w:t>
                  </w:r>
                  <w:r w:rsidRPr="00F60C16">
                    <w:rPr>
                      <w:rFonts w:ascii="Arial" w:eastAsia="標楷體" w:hAnsi="Arial" w:cs="Arial"/>
                      <w:sz w:val="22"/>
                      <w:szCs w:val="22"/>
                    </w:rPr>
                    <w:t>2203</w:t>
                  </w:r>
                  <w:proofErr w:type="gramStart"/>
                  <w:r w:rsidRPr="00F60C16">
                    <w:rPr>
                      <w:rFonts w:ascii="Arial" w:eastAsia="標楷體" w:hAnsi="Arial" w:cs="Arial"/>
                      <w:sz w:val="22"/>
                      <w:szCs w:val="22"/>
                    </w:rPr>
                    <w:t>細類</w:t>
                  </w:r>
                  <w:proofErr w:type="gramEnd"/>
                  <w:r w:rsidRPr="00F60C16">
                    <w:rPr>
                      <w:rFonts w:ascii="Arial" w:eastAsia="標楷體" w:hAnsi="Arial" w:cs="Arial"/>
                      <w:sz w:val="22"/>
                      <w:szCs w:val="22"/>
                    </w:rPr>
                    <w:t>「塑膠外殼及配件製造業」等。</w:t>
                  </w:r>
                </w:p>
              </w:tc>
            </w:tr>
            <w:tr w:rsidR="00F60C16" w:rsidRPr="00F60C16" w14:paraId="768E8097" w14:textId="77777777" w:rsidTr="0041738F">
              <w:tc>
                <w:tcPr>
                  <w:tcW w:w="1540" w:type="dxa"/>
                  <w:vAlign w:val="center"/>
                </w:tcPr>
                <w:p w14:paraId="42738BA6"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4</w:t>
                  </w:r>
                </w:p>
              </w:tc>
              <w:tc>
                <w:tcPr>
                  <w:tcW w:w="2127" w:type="dxa"/>
                  <w:vAlign w:val="center"/>
                </w:tcPr>
                <w:p w14:paraId="65C13492"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電力及燃氣供應業</w:t>
                  </w:r>
                </w:p>
              </w:tc>
              <w:tc>
                <w:tcPr>
                  <w:tcW w:w="9166" w:type="dxa"/>
                  <w:vAlign w:val="center"/>
                </w:tcPr>
                <w:p w14:paraId="400ABA01" w14:textId="77777777" w:rsidR="00F60C16" w:rsidRPr="00F60C16" w:rsidRDefault="00F60C16" w:rsidP="00F60C16">
                  <w:pPr>
                    <w:spacing w:line="260" w:lineRule="exact"/>
                    <w:ind w:left="2"/>
                    <w:jc w:val="both"/>
                    <w:rPr>
                      <w:rFonts w:ascii="Arial" w:eastAsia="標楷體" w:hAnsi="Arial" w:cs="Arial"/>
                      <w:sz w:val="22"/>
                      <w:szCs w:val="22"/>
                    </w:rPr>
                  </w:pPr>
                  <w:r w:rsidRPr="00F60C16">
                    <w:rPr>
                      <w:rFonts w:ascii="Arial" w:eastAsia="標楷體" w:hAnsi="Arial" w:cs="Arial"/>
                      <w:sz w:val="22"/>
                      <w:szCs w:val="22"/>
                    </w:rPr>
                    <w:t>從事電力、氣體燃料及蒸汽供應之行業等。</w:t>
                  </w:r>
                </w:p>
              </w:tc>
            </w:tr>
            <w:tr w:rsidR="00F60C16" w:rsidRPr="00F60C16" w14:paraId="60AD4D53" w14:textId="77777777" w:rsidTr="0041738F">
              <w:tc>
                <w:tcPr>
                  <w:tcW w:w="1540" w:type="dxa"/>
                  <w:vAlign w:val="center"/>
                </w:tcPr>
                <w:p w14:paraId="53E824F4"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5</w:t>
                  </w:r>
                </w:p>
              </w:tc>
              <w:tc>
                <w:tcPr>
                  <w:tcW w:w="2127" w:type="dxa"/>
                  <w:vAlign w:val="center"/>
                </w:tcPr>
                <w:p w14:paraId="0BDE8779"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用水供應及污染整治業</w:t>
                  </w:r>
                </w:p>
              </w:tc>
              <w:tc>
                <w:tcPr>
                  <w:tcW w:w="9166" w:type="dxa"/>
                  <w:vAlign w:val="center"/>
                </w:tcPr>
                <w:p w14:paraId="72FFF6D5"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從事用水供應、廢水及污水處理、廢棄物清除及處理、污染整治之行業；資源物回收分類及處理成再生原料亦</w:t>
                  </w:r>
                  <w:proofErr w:type="gramStart"/>
                  <w:r w:rsidRPr="00F60C16">
                    <w:rPr>
                      <w:rFonts w:ascii="Arial" w:eastAsia="標楷體" w:hAnsi="Arial" w:cs="Arial"/>
                      <w:sz w:val="22"/>
                      <w:szCs w:val="22"/>
                    </w:rPr>
                    <w:t>歸入本類</w:t>
                  </w:r>
                  <w:proofErr w:type="gramEnd"/>
                  <w:r w:rsidRPr="00F60C16">
                    <w:rPr>
                      <w:rFonts w:ascii="Arial" w:eastAsia="標楷體" w:hAnsi="Arial" w:cs="Arial"/>
                      <w:sz w:val="22"/>
                      <w:szCs w:val="22"/>
                    </w:rPr>
                    <w:t>。</w:t>
                  </w:r>
                </w:p>
              </w:tc>
            </w:tr>
            <w:tr w:rsidR="00F60C16" w:rsidRPr="00F60C16" w14:paraId="0A3EB500" w14:textId="77777777" w:rsidTr="0041738F">
              <w:tc>
                <w:tcPr>
                  <w:tcW w:w="1540" w:type="dxa"/>
                  <w:vAlign w:val="center"/>
                </w:tcPr>
                <w:p w14:paraId="737C6468"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6</w:t>
                  </w:r>
                </w:p>
              </w:tc>
              <w:tc>
                <w:tcPr>
                  <w:tcW w:w="2127" w:type="dxa"/>
                  <w:vAlign w:val="center"/>
                </w:tcPr>
                <w:p w14:paraId="0624E245"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營建工程業</w:t>
                  </w:r>
                </w:p>
              </w:tc>
              <w:tc>
                <w:tcPr>
                  <w:tcW w:w="9166" w:type="dxa"/>
                  <w:vAlign w:val="center"/>
                </w:tcPr>
                <w:p w14:paraId="5009278A"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從事建築及土木工程之興建、改建、修繕等及其專門營造之行業；附操作員之營造設備租賃亦</w:t>
                  </w:r>
                  <w:proofErr w:type="gramStart"/>
                  <w:r w:rsidRPr="00F60C16">
                    <w:rPr>
                      <w:rFonts w:ascii="Arial" w:eastAsia="標楷體" w:hAnsi="Arial" w:cs="Arial"/>
                      <w:sz w:val="22"/>
                      <w:szCs w:val="22"/>
                    </w:rPr>
                    <w:t>歸入本類</w:t>
                  </w:r>
                  <w:proofErr w:type="gramEnd"/>
                  <w:r w:rsidRPr="00F60C16">
                    <w:rPr>
                      <w:rFonts w:ascii="Arial" w:eastAsia="標楷體" w:hAnsi="Arial" w:cs="Arial"/>
                      <w:sz w:val="22"/>
                      <w:szCs w:val="22"/>
                    </w:rPr>
                    <w:t>。</w:t>
                  </w:r>
                </w:p>
              </w:tc>
            </w:tr>
            <w:tr w:rsidR="00F60C16" w:rsidRPr="00F60C16" w14:paraId="1E1D51F3" w14:textId="77777777" w:rsidTr="0041738F">
              <w:tc>
                <w:tcPr>
                  <w:tcW w:w="1540" w:type="dxa"/>
                  <w:vAlign w:val="center"/>
                </w:tcPr>
                <w:p w14:paraId="22B268A4"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7</w:t>
                  </w:r>
                </w:p>
              </w:tc>
              <w:tc>
                <w:tcPr>
                  <w:tcW w:w="2127" w:type="dxa"/>
                  <w:vAlign w:val="center"/>
                </w:tcPr>
                <w:p w14:paraId="3165126D"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批發及零售業</w:t>
                  </w:r>
                </w:p>
              </w:tc>
              <w:tc>
                <w:tcPr>
                  <w:tcW w:w="9166" w:type="dxa"/>
                  <w:vAlign w:val="center"/>
                </w:tcPr>
                <w:p w14:paraId="0D80B7F1" w14:textId="77777777" w:rsidR="00F60C16" w:rsidRPr="00F60C16" w:rsidRDefault="00F60C16" w:rsidP="00F60C16">
                  <w:pPr>
                    <w:spacing w:line="260" w:lineRule="exact"/>
                    <w:ind w:left="2"/>
                    <w:jc w:val="both"/>
                    <w:rPr>
                      <w:rFonts w:ascii="Arial" w:eastAsia="標楷體" w:hAnsi="Arial" w:cs="Arial"/>
                      <w:sz w:val="22"/>
                      <w:szCs w:val="22"/>
                    </w:rPr>
                  </w:pPr>
                  <w:r w:rsidRPr="00F60C16">
                    <w:rPr>
                      <w:rFonts w:ascii="Arial" w:eastAsia="標楷體" w:hAnsi="Arial" w:cs="Arial"/>
                      <w:sz w:val="22"/>
                      <w:szCs w:val="22"/>
                    </w:rPr>
                    <w:t>從事有形商品之批發、零售、經紀及代理之行業；銷售商品所附帶不改變商品本質之簡單處理，如包裝、清洗、分級、</w:t>
                  </w:r>
                  <w:proofErr w:type="gramStart"/>
                  <w:r w:rsidRPr="00F60C16">
                    <w:rPr>
                      <w:rFonts w:ascii="Arial" w:eastAsia="標楷體" w:hAnsi="Arial" w:cs="Arial"/>
                      <w:sz w:val="22"/>
                      <w:szCs w:val="22"/>
                    </w:rPr>
                    <w:t>摻混</w:t>
                  </w:r>
                  <w:proofErr w:type="gramEnd"/>
                  <w:r w:rsidRPr="00F60C16">
                    <w:rPr>
                      <w:rFonts w:ascii="Arial" w:eastAsia="標楷體" w:hAnsi="Arial" w:cs="Arial"/>
                      <w:sz w:val="22"/>
                      <w:szCs w:val="22"/>
                    </w:rPr>
                    <w:t>、運送、安裝、修理等亦</w:t>
                  </w:r>
                  <w:proofErr w:type="gramStart"/>
                  <w:r w:rsidRPr="00F60C16">
                    <w:rPr>
                      <w:rFonts w:ascii="Arial" w:eastAsia="標楷體" w:hAnsi="Arial" w:cs="Arial"/>
                      <w:sz w:val="22"/>
                      <w:szCs w:val="22"/>
                    </w:rPr>
                    <w:t>歸入本類</w:t>
                  </w:r>
                  <w:proofErr w:type="gramEnd"/>
                  <w:r w:rsidRPr="00F60C16">
                    <w:rPr>
                      <w:rFonts w:ascii="Arial" w:eastAsia="標楷體" w:hAnsi="Arial" w:cs="Arial"/>
                      <w:sz w:val="22"/>
                      <w:szCs w:val="22"/>
                    </w:rPr>
                    <w:t>。</w:t>
                  </w:r>
                </w:p>
              </w:tc>
            </w:tr>
            <w:tr w:rsidR="00F60C16" w:rsidRPr="00F60C16" w14:paraId="37D8A7A4" w14:textId="77777777" w:rsidTr="0041738F">
              <w:tc>
                <w:tcPr>
                  <w:tcW w:w="1540" w:type="dxa"/>
                  <w:vAlign w:val="center"/>
                </w:tcPr>
                <w:p w14:paraId="65DD8FFF"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8</w:t>
                  </w:r>
                </w:p>
              </w:tc>
              <w:tc>
                <w:tcPr>
                  <w:tcW w:w="2127" w:type="dxa"/>
                  <w:vAlign w:val="center"/>
                </w:tcPr>
                <w:p w14:paraId="7FEA16BB"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運輸及倉儲業</w:t>
                  </w:r>
                </w:p>
              </w:tc>
              <w:tc>
                <w:tcPr>
                  <w:tcW w:w="9166" w:type="dxa"/>
                  <w:vAlign w:val="center"/>
                </w:tcPr>
                <w:p w14:paraId="5276EFC1"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從事以運輸工具提供客貨運輸及其運輸輔助、倉儲、郵政及遞送服務之行業。</w:t>
                  </w:r>
                </w:p>
              </w:tc>
            </w:tr>
            <w:tr w:rsidR="00F60C16" w:rsidRPr="00F60C16" w14:paraId="69583E39" w14:textId="77777777" w:rsidTr="0041738F">
              <w:tc>
                <w:tcPr>
                  <w:tcW w:w="1540" w:type="dxa"/>
                  <w:vAlign w:val="center"/>
                </w:tcPr>
                <w:p w14:paraId="0DA400F8"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9</w:t>
                  </w:r>
                </w:p>
              </w:tc>
              <w:tc>
                <w:tcPr>
                  <w:tcW w:w="2127" w:type="dxa"/>
                  <w:vAlign w:val="center"/>
                </w:tcPr>
                <w:p w14:paraId="67C5DB05" w14:textId="77777777" w:rsidR="00F60C16" w:rsidRPr="00F60C16" w:rsidRDefault="00F60C16" w:rsidP="00F60C16">
                  <w:pPr>
                    <w:spacing w:line="260" w:lineRule="exact"/>
                    <w:jc w:val="both"/>
                    <w:rPr>
                      <w:rFonts w:ascii="Arial" w:eastAsia="標楷體" w:hAnsi="Arial" w:cs="Arial"/>
                      <w:sz w:val="22"/>
                      <w:szCs w:val="22"/>
                    </w:rPr>
                  </w:pPr>
                  <w:r w:rsidRPr="00F60C16">
                    <w:rPr>
                      <w:rFonts w:ascii="Arial" w:eastAsia="標楷體" w:hAnsi="Arial" w:cs="Arial"/>
                      <w:sz w:val="22"/>
                      <w:szCs w:val="22"/>
                    </w:rPr>
                    <w:t>住宿及餐飲業</w:t>
                  </w:r>
                </w:p>
              </w:tc>
              <w:tc>
                <w:tcPr>
                  <w:tcW w:w="9166" w:type="dxa"/>
                  <w:vAlign w:val="center"/>
                </w:tcPr>
                <w:p w14:paraId="2C70401C"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從事短期或臨時性住宿服務及餐飲服務之行業等。</w:t>
                  </w:r>
                </w:p>
              </w:tc>
            </w:tr>
            <w:tr w:rsidR="00F60C16" w:rsidRPr="00F60C16" w14:paraId="2E47A620" w14:textId="77777777" w:rsidTr="0041738F">
              <w:tc>
                <w:tcPr>
                  <w:tcW w:w="1540" w:type="dxa"/>
                  <w:vAlign w:val="center"/>
                </w:tcPr>
                <w:p w14:paraId="7957F88E"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10</w:t>
                  </w:r>
                </w:p>
              </w:tc>
              <w:tc>
                <w:tcPr>
                  <w:tcW w:w="2127" w:type="dxa"/>
                  <w:vAlign w:val="center"/>
                </w:tcPr>
                <w:p w14:paraId="3EE75659"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出版影音及資通訊業</w:t>
                  </w:r>
                </w:p>
              </w:tc>
              <w:tc>
                <w:tcPr>
                  <w:tcW w:w="9166" w:type="dxa"/>
                  <w:vAlign w:val="center"/>
                </w:tcPr>
                <w:p w14:paraId="4BE86A6D"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從事出版、影片及電視節目製作、後製、發行與影片放映，聲音錄製及音樂發行，廣播及電視節目編排與傳播，電信、電腦程式設計、諮詢及相關服務、資訊服務等之行業。</w:t>
                  </w:r>
                </w:p>
              </w:tc>
            </w:tr>
            <w:tr w:rsidR="00F60C16" w:rsidRPr="00F60C16" w14:paraId="3E61326B" w14:textId="77777777" w:rsidTr="0041738F">
              <w:tc>
                <w:tcPr>
                  <w:tcW w:w="1540" w:type="dxa"/>
                  <w:vAlign w:val="center"/>
                </w:tcPr>
                <w:p w14:paraId="0DBCDAE4"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11</w:t>
                  </w:r>
                </w:p>
              </w:tc>
              <w:tc>
                <w:tcPr>
                  <w:tcW w:w="2127" w:type="dxa"/>
                  <w:vAlign w:val="center"/>
                </w:tcPr>
                <w:p w14:paraId="21261853"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金融及保險業</w:t>
                  </w:r>
                </w:p>
              </w:tc>
              <w:tc>
                <w:tcPr>
                  <w:tcW w:w="9166" w:type="dxa"/>
                  <w:vAlign w:val="center"/>
                </w:tcPr>
                <w:p w14:paraId="4D7FE42B"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從事金融服務、保險、證券期貨及金融輔助等活動之行業。</w:t>
                  </w:r>
                </w:p>
              </w:tc>
            </w:tr>
            <w:tr w:rsidR="00F60C16" w:rsidRPr="00F60C16" w14:paraId="67FC5063" w14:textId="77777777" w:rsidTr="0041738F">
              <w:tc>
                <w:tcPr>
                  <w:tcW w:w="1540" w:type="dxa"/>
                  <w:vAlign w:val="center"/>
                </w:tcPr>
                <w:p w14:paraId="31D802D2"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12</w:t>
                  </w:r>
                </w:p>
              </w:tc>
              <w:tc>
                <w:tcPr>
                  <w:tcW w:w="2127" w:type="dxa"/>
                  <w:vAlign w:val="center"/>
                </w:tcPr>
                <w:p w14:paraId="46F104DC"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不動產業</w:t>
                  </w:r>
                </w:p>
              </w:tc>
              <w:tc>
                <w:tcPr>
                  <w:tcW w:w="9166" w:type="dxa"/>
                  <w:vAlign w:val="center"/>
                </w:tcPr>
                <w:p w14:paraId="27544C35"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從事不動產開發、經營及相關服務之行業。</w:t>
                  </w:r>
                </w:p>
              </w:tc>
            </w:tr>
            <w:tr w:rsidR="00F60C16" w:rsidRPr="00F60C16" w14:paraId="6980387C" w14:textId="77777777" w:rsidTr="0041738F">
              <w:trPr>
                <w:trHeight w:val="665"/>
              </w:trPr>
              <w:tc>
                <w:tcPr>
                  <w:tcW w:w="1540" w:type="dxa"/>
                  <w:vAlign w:val="center"/>
                </w:tcPr>
                <w:p w14:paraId="55A4DC93"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13</w:t>
                  </w:r>
                </w:p>
              </w:tc>
              <w:tc>
                <w:tcPr>
                  <w:tcW w:w="2127" w:type="dxa"/>
                  <w:vAlign w:val="center"/>
                </w:tcPr>
                <w:p w14:paraId="30AEE1D9"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專業、科學及技術服務業</w:t>
                  </w:r>
                </w:p>
              </w:tc>
              <w:tc>
                <w:tcPr>
                  <w:tcW w:w="9166" w:type="dxa"/>
                  <w:vAlign w:val="center"/>
                </w:tcPr>
                <w:p w14:paraId="401B11A2"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從事專業、科學及技術服務之行業，如法律及會計、企業管理及管理顧問、建築及工程服務、技術檢測及分析、研究發展、廣告及市場研究、專門設計及獸醫服務等。</w:t>
                  </w:r>
                </w:p>
              </w:tc>
            </w:tr>
            <w:tr w:rsidR="00F60C16" w:rsidRPr="00F60C16" w14:paraId="342D9D85" w14:textId="77777777" w:rsidTr="0041738F">
              <w:tc>
                <w:tcPr>
                  <w:tcW w:w="1540" w:type="dxa"/>
                  <w:vAlign w:val="center"/>
                </w:tcPr>
                <w:p w14:paraId="7703D592"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14</w:t>
                  </w:r>
                </w:p>
              </w:tc>
              <w:tc>
                <w:tcPr>
                  <w:tcW w:w="2127" w:type="dxa"/>
                  <w:vAlign w:val="center"/>
                </w:tcPr>
                <w:p w14:paraId="69252AC9"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支援服務業</w:t>
                  </w:r>
                </w:p>
              </w:tc>
              <w:tc>
                <w:tcPr>
                  <w:tcW w:w="9166" w:type="dxa"/>
                  <w:vAlign w:val="center"/>
                </w:tcPr>
                <w:p w14:paraId="51E75ED3"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從事支援企業或組織營運之例行性活動（少部分服務家庭）之行業，如租賃、人力仲介及供應、旅行及其他相關服務、保全及偵探、建築物及綠化服務、行政支援服務等。</w:t>
                  </w:r>
                </w:p>
              </w:tc>
            </w:tr>
            <w:tr w:rsidR="00F60C16" w:rsidRPr="00F60C16" w14:paraId="1CEC75C5" w14:textId="77777777" w:rsidTr="0041738F">
              <w:tc>
                <w:tcPr>
                  <w:tcW w:w="1540" w:type="dxa"/>
                  <w:vAlign w:val="center"/>
                </w:tcPr>
                <w:p w14:paraId="5500BB20"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15</w:t>
                  </w:r>
                </w:p>
              </w:tc>
              <w:tc>
                <w:tcPr>
                  <w:tcW w:w="2127" w:type="dxa"/>
                  <w:vAlign w:val="center"/>
                </w:tcPr>
                <w:p w14:paraId="1817A33A"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公共行政及國防、強制性社會安全</w:t>
                  </w:r>
                </w:p>
              </w:tc>
              <w:tc>
                <w:tcPr>
                  <w:tcW w:w="9166" w:type="dxa"/>
                  <w:vAlign w:val="center"/>
                </w:tcPr>
                <w:p w14:paraId="5DDDB16C"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從事公共行政管理與服務之政府機關、民意機關及國防事務等；強制性社會安全事務、享有特權及豁免權之國際組織及外國機構亦</w:t>
                  </w:r>
                  <w:proofErr w:type="gramStart"/>
                  <w:r w:rsidRPr="00F60C16">
                    <w:rPr>
                      <w:rFonts w:ascii="Arial" w:eastAsia="標楷體" w:hAnsi="Arial" w:cs="Arial"/>
                      <w:sz w:val="22"/>
                      <w:szCs w:val="22"/>
                    </w:rPr>
                    <w:t>歸入本類</w:t>
                  </w:r>
                  <w:proofErr w:type="gramEnd"/>
                  <w:r w:rsidRPr="00F60C16">
                    <w:rPr>
                      <w:rFonts w:ascii="Arial" w:eastAsia="標楷體" w:hAnsi="Arial" w:cs="Arial"/>
                      <w:sz w:val="22"/>
                      <w:szCs w:val="22"/>
                    </w:rPr>
                    <w:t>。</w:t>
                  </w:r>
                </w:p>
              </w:tc>
            </w:tr>
            <w:tr w:rsidR="00F60C16" w:rsidRPr="00F60C16" w14:paraId="5B8C164B" w14:textId="77777777" w:rsidTr="0041738F">
              <w:tc>
                <w:tcPr>
                  <w:tcW w:w="1540" w:type="dxa"/>
                  <w:vAlign w:val="center"/>
                </w:tcPr>
                <w:p w14:paraId="366ED1DF"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16</w:t>
                  </w:r>
                </w:p>
              </w:tc>
              <w:tc>
                <w:tcPr>
                  <w:tcW w:w="2127" w:type="dxa"/>
                  <w:vAlign w:val="center"/>
                </w:tcPr>
                <w:p w14:paraId="5476208B"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教育業</w:t>
                  </w:r>
                </w:p>
              </w:tc>
              <w:tc>
                <w:tcPr>
                  <w:tcW w:w="9166" w:type="dxa"/>
                  <w:vAlign w:val="center"/>
                </w:tcPr>
                <w:p w14:paraId="52CB47BE"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從事正規教育體制內之各級學校與體制外之教育服務，以及教育輔助服務之行業；軍事學校及法務機構附設學校亦</w:t>
                  </w:r>
                  <w:proofErr w:type="gramStart"/>
                  <w:r w:rsidRPr="00F60C16">
                    <w:rPr>
                      <w:rFonts w:ascii="Arial" w:eastAsia="標楷體" w:hAnsi="Arial" w:cs="Arial"/>
                      <w:sz w:val="22"/>
                      <w:szCs w:val="22"/>
                    </w:rPr>
                    <w:t>歸入本類</w:t>
                  </w:r>
                  <w:proofErr w:type="gramEnd"/>
                  <w:r w:rsidRPr="00F60C16">
                    <w:rPr>
                      <w:rFonts w:ascii="Arial" w:eastAsia="標楷體" w:hAnsi="Arial" w:cs="Arial"/>
                      <w:sz w:val="22"/>
                      <w:szCs w:val="22"/>
                    </w:rPr>
                    <w:t>。</w:t>
                  </w:r>
                </w:p>
              </w:tc>
            </w:tr>
            <w:tr w:rsidR="00F60C16" w:rsidRPr="00F60C16" w14:paraId="0267A2DC" w14:textId="77777777" w:rsidTr="0041738F">
              <w:tc>
                <w:tcPr>
                  <w:tcW w:w="1540" w:type="dxa"/>
                  <w:vAlign w:val="center"/>
                </w:tcPr>
                <w:p w14:paraId="28402605"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17</w:t>
                  </w:r>
                </w:p>
              </w:tc>
              <w:tc>
                <w:tcPr>
                  <w:tcW w:w="2127" w:type="dxa"/>
                  <w:vAlign w:val="center"/>
                </w:tcPr>
                <w:p w14:paraId="3FFF6170"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醫療保健及社會工作服務業</w:t>
                  </w:r>
                </w:p>
              </w:tc>
              <w:tc>
                <w:tcPr>
                  <w:tcW w:w="9166" w:type="dxa"/>
                  <w:vAlign w:val="center"/>
                </w:tcPr>
                <w:p w14:paraId="4349D470"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從事醫療保健及社會工作服務之行業。</w:t>
                  </w:r>
                </w:p>
              </w:tc>
            </w:tr>
            <w:tr w:rsidR="00F60C16" w:rsidRPr="00F60C16" w14:paraId="45FCD321" w14:textId="77777777" w:rsidTr="0041738F">
              <w:trPr>
                <w:trHeight w:val="52"/>
              </w:trPr>
              <w:tc>
                <w:tcPr>
                  <w:tcW w:w="1540" w:type="dxa"/>
                  <w:vAlign w:val="center"/>
                </w:tcPr>
                <w:p w14:paraId="5CDF810D"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t>18</w:t>
                  </w:r>
                </w:p>
              </w:tc>
              <w:tc>
                <w:tcPr>
                  <w:tcW w:w="2127" w:type="dxa"/>
                  <w:vAlign w:val="center"/>
                </w:tcPr>
                <w:p w14:paraId="0566B33C"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藝術、娛樂及休閒服</w:t>
                  </w:r>
                  <w:r w:rsidRPr="00F60C16">
                    <w:rPr>
                      <w:rFonts w:ascii="Arial" w:eastAsia="標楷體" w:hAnsi="Arial" w:cs="Arial"/>
                      <w:sz w:val="22"/>
                      <w:szCs w:val="22"/>
                    </w:rPr>
                    <w:lastRenderedPageBreak/>
                    <w:t>務業</w:t>
                  </w:r>
                </w:p>
              </w:tc>
              <w:tc>
                <w:tcPr>
                  <w:tcW w:w="9166" w:type="dxa"/>
                  <w:vAlign w:val="center"/>
                </w:tcPr>
                <w:p w14:paraId="4FF6B14E"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lastRenderedPageBreak/>
                    <w:t>從事創作及藝術表演，經營圖書館、檔案保存、博物館及類似機構，博弈、運動、娛樂及休閒</w:t>
                  </w:r>
                  <w:r w:rsidRPr="00F60C16">
                    <w:rPr>
                      <w:rFonts w:ascii="Arial" w:eastAsia="標楷體" w:hAnsi="Arial" w:cs="Arial"/>
                      <w:sz w:val="22"/>
                      <w:szCs w:val="22"/>
                    </w:rPr>
                    <w:lastRenderedPageBreak/>
                    <w:t>服務等之行業。</w:t>
                  </w:r>
                </w:p>
              </w:tc>
            </w:tr>
            <w:tr w:rsidR="00F60C16" w:rsidRPr="00F60C16" w14:paraId="4C85A783" w14:textId="77777777" w:rsidTr="0041738F">
              <w:tc>
                <w:tcPr>
                  <w:tcW w:w="1540" w:type="dxa"/>
                  <w:vAlign w:val="center"/>
                </w:tcPr>
                <w:p w14:paraId="0F3C7202" w14:textId="77777777" w:rsidR="00F60C16" w:rsidRPr="00F60C16" w:rsidRDefault="00F60C16" w:rsidP="00F60C16">
                  <w:pPr>
                    <w:spacing w:line="260" w:lineRule="exact"/>
                    <w:ind w:left="2"/>
                    <w:jc w:val="center"/>
                    <w:rPr>
                      <w:rFonts w:ascii="Arial" w:eastAsia="標楷體" w:hAnsi="Arial" w:cs="Arial"/>
                      <w:szCs w:val="22"/>
                    </w:rPr>
                  </w:pPr>
                  <w:r w:rsidRPr="00F60C16">
                    <w:rPr>
                      <w:rFonts w:ascii="Arial" w:eastAsia="標楷體" w:hAnsi="Arial" w:cs="Arial"/>
                      <w:szCs w:val="22"/>
                    </w:rPr>
                    <w:lastRenderedPageBreak/>
                    <w:t>19</w:t>
                  </w:r>
                </w:p>
              </w:tc>
              <w:tc>
                <w:tcPr>
                  <w:tcW w:w="2127" w:type="dxa"/>
                  <w:vAlign w:val="center"/>
                </w:tcPr>
                <w:p w14:paraId="1CEE621D"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其他服務業</w:t>
                  </w:r>
                </w:p>
              </w:tc>
              <w:tc>
                <w:tcPr>
                  <w:tcW w:w="9166" w:type="dxa"/>
                  <w:vAlign w:val="center"/>
                </w:tcPr>
                <w:p w14:paraId="0036AC89" w14:textId="77777777" w:rsidR="00F60C16" w:rsidRPr="00F60C16" w:rsidRDefault="00F60C16" w:rsidP="00F60C16">
                  <w:pPr>
                    <w:spacing w:line="320" w:lineRule="exact"/>
                    <w:jc w:val="both"/>
                    <w:rPr>
                      <w:rFonts w:ascii="Arial" w:eastAsia="標楷體" w:hAnsi="Arial" w:cs="Arial"/>
                      <w:sz w:val="22"/>
                      <w:szCs w:val="22"/>
                    </w:rPr>
                  </w:pPr>
                  <w:r w:rsidRPr="00F60C16">
                    <w:rPr>
                      <w:rFonts w:ascii="Arial" w:eastAsia="標楷體" w:hAnsi="Arial" w:cs="Arial"/>
                      <w:sz w:val="22"/>
                      <w:szCs w:val="22"/>
                    </w:rPr>
                    <w:t>從事「批發及零售業」至「藝術、娛樂及休閒服務業」大類以外服務之行業，如宗教、職業及類似組織、個人及家庭用品維修、洗衣、美髮及美容美體、殯葬及相關服務、家事服務等。</w:t>
                  </w:r>
                </w:p>
              </w:tc>
            </w:tr>
          </w:tbl>
          <w:p w14:paraId="3E7818B8" w14:textId="77777777" w:rsidR="00F60C16" w:rsidRPr="00F60C16" w:rsidRDefault="00F60C16" w:rsidP="00F60C16">
            <w:pPr>
              <w:spacing w:line="320" w:lineRule="exact"/>
              <w:jc w:val="both"/>
              <w:rPr>
                <w:rFonts w:ascii="Arial" w:eastAsia="標楷體" w:hAnsi="Arial" w:cs="Arial"/>
                <w:szCs w:val="22"/>
              </w:rPr>
            </w:pPr>
          </w:p>
        </w:tc>
      </w:tr>
      <w:tr w:rsidR="00F60C16" w:rsidRPr="00F60C16" w14:paraId="0A02C729" w14:textId="77777777" w:rsidTr="0041738F">
        <w:trPr>
          <w:trHeight w:val="1415"/>
          <w:jc w:val="center"/>
        </w:trPr>
        <w:tc>
          <w:tcPr>
            <w:tcW w:w="536" w:type="dxa"/>
            <w:vMerge/>
          </w:tcPr>
          <w:p w14:paraId="166E246C" w14:textId="77777777" w:rsidR="00F60C16" w:rsidRPr="00F60C16" w:rsidRDefault="00F60C16" w:rsidP="00F60C16">
            <w:pPr>
              <w:spacing w:line="320" w:lineRule="exact"/>
              <w:jc w:val="center"/>
              <w:rPr>
                <w:rFonts w:ascii="Arial" w:eastAsia="標楷體" w:hAnsi="Arial" w:cs="Arial"/>
              </w:rPr>
            </w:pPr>
          </w:p>
        </w:tc>
        <w:tc>
          <w:tcPr>
            <w:tcW w:w="1134" w:type="dxa"/>
            <w:gridSpan w:val="2"/>
            <w:vAlign w:val="center"/>
          </w:tcPr>
          <w:p w14:paraId="1A7801A7" w14:textId="77777777" w:rsidR="00F60C16" w:rsidRPr="00F60C16" w:rsidRDefault="00F60C16" w:rsidP="00F60C16">
            <w:pPr>
              <w:spacing w:line="300" w:lineRule="exact"/>
              <w:jc w:val="center"/>
              <w:rPr>
                <w:rFonts w:ascii="Arial" w:eastAsia="標楷體" w:hAnsi="Arial" w:cs="Arial"/>
                <w:szCs w:val="22"/>
              </w:rPr>
            </w:pPr>
            <w:r w:rsidRPr="00F60C16">
              <w:rPr>
                <w:rFonts w:ascii="Arial" w:eastAsia="標楷體" w:hAnsi="Arial" w:cs="Arial"/>
                <w:szCs w:val="22"/>
              </w:rPr>
              <w:t>機構名稱</w:t>
            </w:r>
          </w:p>
        </w:tc>
        <w:tc>
          <w:tcPr>
            <w:tcW w:w="13539" w:type="dxa"/>
            <w:vAlign w:val="center"/>
          </w:tcPr>
          <w:p w14:paraId="08E422E9" w14:textId="77777777" w:rsidR="00F60C16" w:rsidRPr="00F60C16" w:rsidRDefault="00F60C16" w:rsidP="00F60C16">
            <w:pPr>
              <w:numPr>
                <w:ilvl w:val="0"/>
                <w:numId w:val="7"/>
              </w:numPr>
              <w:spacing w:line="300" w:lineRule="exact"/>
              <w:ind w:left="282" w:hanging="282"/>
              <w:rPr>
                <w:rFonts w:ascii="Arial" w:eastAsia="標楷體" w:hAnsi="Arial" w:cs="Arial"/>
                <w:szCs w:val="22"/>
              </w:rPr>
            </w:pPr>
            <w:r w:rsidRPr="00F60C16">
              <w:rPr>
                <w:rFonts w:ascii="Arial" w:eastAsia="標楷體" w:hAnsi="Arial" w:cs="Arial"/>
                <w:szCs w:val="22"/>
              </w:rPr>
              <w:t>請學校填報</w:t>
            </w:r>
            <w:r w:rsidRPr="00F60C16">
              <w:rPr>
                <w:rFonts w:ascii="Arial" w:eastAsia="標楷體" w:hAnsi="Arial" w:cs="Arial"/>
                <w:b/>
                <w:szCs w:val="22"/>
                <w:u w:val="thick"/>
              </w:rPr>
              <w:t>前一學年度</w:t>
            </w:r>
            <w:r w:rsidRPr="00F60C16">
              <w:rPr>
                <w:rFonts w:ascii="Arial" w:eastAsia="標楷體" w:hAnsi="Arial" w:cs="Arial"/>
                <w:szCs w:val="22"/>
              </w:rPr>
              <w:t>安排學生實習之【國內、境外機構之完整名稱】，</w:t>
            </w:r>
            <w:r w:rsidRPr="00E14BB8">
              <w:rPr>
                <w:rFonts w:ascii="Arial" w:eastAsia="標楷體" w:hAnsi="Arial" w:cs="Arial"/>
                <w:b/>
                <w:bCs/>
                <w:color w:val="FF0000"/>
                <w:szCs w:val="22"/>
                <w:highlight w:val="yellow"/>
              </w:rPr>
              <w:t>請填寫機構「全銜」</w:t>
            </w:r>
            <w:r w:rsidRPr="00F60C16">
              <w:rPr>
                <w:rFonts w:ascii="Arial" w:eastAsia="標楷體" w:hAnsi="Arial" w:cs="Arial"/>
                <w:szCs w:val="22"/>
              </w:rPr>
              <w:t>，例如財團法人資訊工業策進會、台灣積體電路製造股份有限公司</w:t>
            </w:r>
            <w:r w:rsidRPr="00F60C16">
              <w:rPr>
                <w:rFonts w:ascii="Arial" w:eastAsia="標楷體" w:hAnsi="Arial" w:cs="Arial"/>
                <w:szCs w:val="22"/>
              </w:rPr>
              <w:t>…</w:t>
            </w:r>
            <w:r w:rsidRPr="00F60C16">
              <w:rPr>
                <w:rFonts w:ascii="Arial" w:eastAsia="標楷體" w:hAnsi="Arial" w:cs="Arial"/>
                <w:szCs w:val="22"/>
              </w:rPr>
              <w:t>等。</w:t>
            </w:r>
          </w:p>
          <w:p w14:paraId="331C03CF" w14:textId="77777777" w:rsidR="00F60C16" w:rsidRPr="00F60C16" w:rsidRDefault="00F60C16" w:rsidP="00F60C16">
            <w:pPr>
              <w:numPr>
                <w:ilvl w:val="0"/>
                <w:numId w:val="7"/>
              </w:numPr>
              <w:spacing w:line="300" w:lineRule="exact"/>
              <w:ind w:left="282" w:hanging="282"/>
              <w:jc w:val="both"/>
              <w:rPr>
                <w:rFonts w:ascii="Arial" w:eastAsia="標楷體" w:hAnsi="Arial" w:cs="Arial"/>
                <w:szCs w:val="22"/>
              </w:rPr>
            </w:pPr>
            <w:r w:rsidRPr="00F60C16">
              <w:rPr>
                <w:rFonts w:ascii="Arial" w:eastAsia="標楷體" w:hAnsi="Arial" w:cs="Arial"/>
                <w:szCs w:val="22"/>
              </w:rPr>
              <w:t>若學生實習機構為「境外」國家之政府部門或企業機構者，則請填報該單位或機構之【中文或英文名稱】。</w:t>
            </w:r>
          </w:p>
          <w:p w14:paraId="54CAFAC2" w14:textId="77777777" w:rsidR="00F60C16" w:rsidRPr="00F60C16" w:rsidRDefault="00F60C16" w:rsidP="00F60C16">
            <w:pPr>
              <w:numPr>
                <w:ilvl w:val="0"/>
                <w:numId w:val="7"/>
              </w:numPr>
              <w:spacing w:line="300" w:lineRule="exact"/>
              <w:ind w:left="282" w:hanging="282"/>
              <w:jc w:val="both"/>
              <w:rPr>
                <w:rFonts w:ascii="Arial" w:eastAsia="標楷體" w:hAnsi="Arial" w:cs="Arial"/>
                <w:b/>
                <w:szCs w:val="22"/>
              </w:rPr>
            </w:pPr>
            <w:r w:rsidRPr="00F60C16">
              <w:rPr>
                <w:rFonts w:ascii="Arial" w:eastAsia="標楷體" w:hAnsi="Arial" w:cs="Arial"/>
                <w:b/>
                <w:szCs w:val="22"/>
              </w:rPr>
              <w:t>本欄位僅蒐集實習機構之「中文或英譯機構名稱」，請勿填報非英語之外文。</w:t>
            </w:r>
          </w:p>
        </w:tc>
      </w:tr>
      <w:tr w:rsidR="00F60C16" w:rsidRPr="00F60C16" w14:paraId="70DA78F3" w14:textId="77777777" w:rsidTr="0041738F">
        <w:trPr>
          <w:trHeight w:val="766"/>
          <w:jc w:val="center"/>
        </w:trPr>
        <w:tc>
          <w:tcPr>
            <w:tcW w:w="536" w:type="dxa"/>
            <w:vMerge/>
          </w:tcPr>
          <w:p w14:paraId="279F2BD7" w14:textId="77777777" w:rsidR="00F60C16" w:rsidRPr="00F60C16" w:rsidRDefault="00F60C16" w:rsidP="00F60C16">
            <w:pPr>
              <w:spacing w:line="320" w:lineRule="exact"/>
              <w:jc w:val="center"/>
              <w:rPr>
                <w:rFonts w:ascii="Arial" w:eastAsia="標楷體" w:hAnsi="Arial" w:cs="Arial"/>
                <w:szCs w:val="22"/>
              </w:rPr>
            </w:pPr>
          </w:p>
        </w:tc>
        <w:tc>
          <w:tcPr>
            <w:tcW w:w="1134" w:type="dxa"/>
            <w:gridSpan w:val="2"/>
            <w:vAlign w:val="center"/>
          </w:tcPr>
          <w:p w14:paraId="20619692" w14:textId="77777777" w:rsidR="00F60C16" w:rsidRPr="00F60C16" w:rsidRDefault="00F60C16" w:rsidP="00F60C16">
            <w:pPr>
              <w:spacing w:line="300" w:lineRule="exact"/>
              <w:jc w:val="center"/>
              <w:rPr>
                <w:rFonts w:ascii="Arial" w:eastAsia="標楷體" w:hAnsi="Arial" w:cs="Arial"/>
                <w:szCs w:val="22"/>
              </w:rPr>
            </w:pPr>
            <w:r w:rsidRPr="00F60C16">
              <w:rPr>
                <w:rFonts w:ascii="Arial" w:eastAsia="標楷體" w:hAnsi="Arial" w:cs="Arial"/>
                <w:szCs w:val="22"/>
              </w:rPr>
              <w:t>統一編號</w:t>
            </w:r>
          </w:p>
        </w:tc>
        <w:tc>
          <w:tcPr>
            <w:tcW w:w="13539" w:type="dxa"/>
            <w:vAlign w:val="center"/>
          </w:tcPr>
          <w:p w14:paraId="5ADA331B" w14:textId="77777777" w:rsidR="00F60C16" w:rsidRPr="00F60C16" w:rsidRDefault="00F60C16" w:rsidP="00F60C16">
            <w:pPr>
              <w:numPr>
                <w:ilvl w:val="0"/>
                <w:numId w:val="8"/>
              </w:numPr>
              <w:spacing w:line="300" w:lineRule="exact"/>
              <w:ind w:left="282" w:hanging="282"/>
              <w:rPr>
                <w:rFonts w:ascii="Arial" w:eastAsia="標楷體" w:hAnsi="Arial" w:cs="Arial"/>
                <w:szCs w:val="22"/>
              </w:rPr>
            </w:pPr>
            <w:r w:rsidRPr="00F60C16">
              <w:rPr>
                <w:rFonts w:ascii="Arial" w:eastAsia="標楷體" w:hAnsi="Arial" w:cs="Arial"/>
                <w:szCs w:val="22"/>
              </w:rPr>
              <w:t>請學校填報</w:t>
            </w:r>
            <w:r w:rsidRPr="00F60C16">
              <w:rPr>
                <w:rFonts w:ascii="Arial" w:eastAsia="標楷體" w:hAnsi="Arial" w:cs="Arial"/>
                <w:b/>
                <w:szCs w:val="22"/>
                <w:u w:val="thick"/>
              </w:rPr>
              <w:t>前一學年度</w:t>
            </w:r>
            <w:r w:rsidRPr="00F60C16">
              <w:rPr>
                <w:rFonts w:ascii="Arial" w:eastAsia="標楷體" w:hAnsi="Arial" w:cs="Arial"/>
                <w:szCs w:val="22"/>
              </w:rPr>
              <w:t>安排學生實習之【國內機構統一編號】，請填報該機構登記之統一編號。</w:t>
            </w:r>
          </w:p>
          <w:p w14:paraId="7FE78B5D" w14:textId="77777777" w:rsidR="00F60C16" w:rsidRPr="00F60C16" w:rsidRDefault="00F60C16" w:rsidP="00F60C16">
            <w:pPr>
              <w:numPr>
                <w:ilvl w:val="0"/>
                <w:numId w:val="8"/>
              </w:numPr>
              <w:spacing w:line="300" w:lineRule="exact"/>
              <w:ind w:left="282" w:hanging="282"/>
              <w:jc w:val="both"/>
              <w:rPr>
                <w:rFonts w:ascii="Arial" w:eastAsia="標楷體" w:hAnsi="Arial" w:cs="Arial"/>
                <w:szCs w:val="22"/>
              </w:rPr>
            </w:pPr>
            <w:r w:rsidRPr="00F60C16">
              <w:rPr>
                <w:rFonts w:ascii="Arial" w:eastAsia="標楷體" w:hAnsi="Arial" w:cs="Arial"/>
                <w:szCs w:val="22"/>
              </w:rPr>
              <w:t>若學生實習機構為「境外」國家之政府部門或企業機構者，則</w:t>
            </w:r>
            <w:r w:rsidRPr="00F60C16">
              <w:rPr>
                <w:rFonts w:ascii="Arial" w:eastAsia="標楷體" w:hAnsi="Arial" w:cs="Arial"/>
                <w:b/>
                <w:szCs w:val="22"/>
                <w:u w:val="thick"/>
              </w:rPr>
              <w:t>無須</w:t>
            </w:r>
            <w:r w:rsidRPr="00F60C16">
              <w:rPr>
                <w:rFonts w:ascii="Arial" w:eastAsia="標楷體" w:hAnsi="Arial" w:cs="Arial"/>
                <w:szCs w:val="22"/>
              </w:rPr>
              <w:t>填報該單位或機構之【統一編號】。</w:t>
            </w:r>
          </w:p>
        </w:tc>
      </w:tr>
      <w:tr w:rsidR="00F60C16" w:rsidRPr="00F60C16" w14:paraId="0E7993FD" w14:textId="77777777" w:rsidTr="0041738F">
        <w:trPr>
          <w:trHeight w:val="523"/>
          <w:jc w:val="center"/>
        </w:trPr>
        <w:tc>
          <w:tcPr>
            <w:tcW w:w="536" w:type="dxa"/>
            <w:vMerge w:val="restart"/>
            <w:vAlign w:val="center"/>
          </w:tcPr>
          <w:p w14:paraId="085F0063"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rPr>
              <w:t>學生實際實習場所</w:t>
            </w:r>
          </w:p>
        </w:tc>
        <w:tc>
          <w:tcPr>
            <w:tcW w:w="1134" w:type="dxa"/>
            <w:gridSpan w:val="2"/>
            <w:vAlign w:val="center"/>
          </w:tcPr>
          <w:p w14:paraId="3F9E7E0D"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szCs w:val="22"/>
              </w:rPr>
              <w:t>縣市別</w:t>
            </w:r>
          </w:p>
        </w:tc>
        <w:tc>
          <w:tcPr>
            <w:tcW w:w="13539" w:type="dxa"/>
            <w:vAlign w:val="center"/>
          </w:tcPr>
          <w:p w14:paraId="3E569961" w14:textId="77777777" w:rsidR="00F60C16" w:rsidRPr="00F60C16" w:rsidRDefault="00F60C16" w:rsidP="00F60C16">
            <w:pPr>
              <w:numPr>
                <w:ilvl w:val="0"/>
                <w:numId w:val="9"/>
              </w:numPr>
              <w:spacing w:line="300" w:lineRule="exact"/>
              <w:rPr>
                <w:rFonts w:ascii="Arial" w:eastAsia="標楷體" w:hAnsi="Arial" w:cs="Arial"/>
                <w:szCs w:val="22"/>
              </w:rPr>
            </w:pPr>
            <w:r w:rsidRPr="00F60C16">
              <w:rPr>
                <w:rFonts w:ascii="Arial" w:eastAsia="標楷體" w:hAnsi="Arial" w:cs="Arial"/>
                <w:szCs w:val="22"/>
              </w:rPr>
              <w:t>請學校填報</w:t>
            </w:r>
            <w:r w:rsidRPr="00F60C16">
              <w:rPr>
                <w:rFonts w:ascii="Arial" w:eastAsia="標楷體" w:hAnsi="Arial" w:cs="Arial"/>
                <w:b/>
                <w:szCs w:val="22"/>
                <w:u w:val="thick"/>
              </w:rPr>
              <w:t>前一學年度</w:t>
            </w:r>
            <w:r w:rsidRPr="00F60C16">
              <w:rPr>
                <w:rFonts w:ascii="Arial" w:eastAsia="標楷體" w:hAnsi="Arial" w:cs="Arial"/>
                <w:szCs w:val="22"/>
              </w:rPr>
              <w:t>安排學生實習之</w:t>
            </w:r>
            <w:r w:rsidRPr="00F60C16">
              <w:rPr>
                <w:rFonts w:ascii="Arial" w:eastAsia="標楷體" w:hAnsi="Arial" w:cs="Arial"/>
                <w:b/>
                <w:szCs w:val="22"/>
                <w:u w:val="thick"/>
              </w:rPr>
              <w:t>實際實習單位【縣市別】</w:t>
            </w:r>
            <w:r w:rsidRPr="00F60C16">
              <w:rPr>
                <w:rFonts w:ascii="Arial" w:eastAsia="標楷體" w:hAnsi="Arial" w:cs="Arial"/>
                <w:szCs w:val="22"/>
              </w:rPr>
              <w:t>，例如【雲林縣】。</w:t>
            </w:r>
          </w:p>
          <w:p w14:paraId="1B470438" w14:textId="77777777" w:rsidR="00F60C16" w:rsidRPr="00F60C16" w:rsidRDefault="00F60C16" w:rsidP="00F60C16">
            <w:pPr>
              <w:numPr>
                <w:ilvl w:val="0"/>
                <w:numId w:val="9"/>
              </w:numPr>
              <w:spacing w:line="300" w:lineRule="exact"/>
              <w:rPr>
                <w:rFonts w:ascii="Arial" w:eastAsia="標楷體" w:hAnsi="Arial" w:cs="Arial"/>
                <w:szCs w:val="22"/>
              </w:rPr>
            </w:pPr>
            <w:r w:rsidRPr="00F60C16">
              <w:rPr>
                <w:rFonts w:ascii="Arial" w:eastAsia="標楷體" w:hAnsi="Arial" w:cs="Arial"/>
                <w:b/>
                <w:szCs w:val="22"/>
              </w:rPr>
              <w:t>若學生實際實習機構為「境外」地區，則無須填報其【縣市別】。</w:t>
            </w:r>
          </w:p>
        </w:tc>
      </w:tr>
      <w:tr w:rsidR="00F60C16" w:rsidRPr="00F60C16" w14:paraId="3B3C2097" w14:textId="77777777" w:rsidTr="0041738F">
        <w:trPr>
          <w:trHeight w:val="1595"/>
          <w:jc w:val="center"/>
        </w:trPr>
        <w:tc>
          <w:tcPr>
            <w:tcW w:w="536" w:type="dxa"/>
            <w:vMerge/>
          </w:tcPr>
          <w:p w14:paraId="692F1ADD" w14:textId="77777777" w:rsidR="00F60C16" w:rsidRPr="00F60C16" w:rsidRDefault="00F60C16" w:rsidP="00F60C16">
            <w:pPr>
              <w:spacing w:line="320" w:lineRule="exact"/>
              <w:jc w:val="center"/>
              <w:rPr>
                <w:rFonts w:ascii="Arial" w:eastAsia="標楷體" w:hAnsi="Arial" w:cs="Arial"/>
                <w:szCs w:val="22"/>
              </w:rPr>
            </w:pPr>
          </w:p>
        </w:tc>
        <w:tc>
          <w:tcPr>
            <w:tcW w:w="1134" w:type="dxa"/>
            <w:gridSpan w:val="2"/>
            <w:vAlign w:val="center"/>
          </w:tcPr>
          <w:p w14:paraId="4F2674D7"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szCs w:val="22"/>
              </w:rPr>
              <w:t>地址</w:t>
            </w:r>
          </w:p>
        </w:tc>
        <w:tc>
          <w:tcPr>
            <w:tcW w:w="13539" w:type="dxa"/>
            <w:vAlign w:val="center"/>
          </w:tcPr>
          <w:p w14:paraId="115D2CCE" w14:textId="77777777" w:rsidR="00F60C16" w:rsidRPr="00F60C16" w:rsidRDefault="00F60C16" w:rsidP="00F60C16">
            <w:pPr>
              <w:numPr>
                <w:ilvl w:val="0"/>
                <w:numId w:val="10"/>
              </w:numPr>
              <w:spacing w:line="360" w:lineRule="exact"/>
              <w:ind w:left="244" w:hanging="244"/>
              <w:rPr>
                <w:rFonts w:ascii="Arial" w:eastAsia="標楷體" w:hAnsi="Arial" w:cs="Arial"/>
                <w:szCs w:val="22"/>
              </w:rPr>
            </w:pPr>
            <w:r w:rsidRPr="00F60C16">
              <w:rPr>
                <w:rFonts w:ascii="Arial" w:eastAsia="標楷體" w:hAnsi="Arial" w:cs="Arial"/>
                <w:szCs w:val="22"/>
              </w:rPr>
              <w:t>請學校填報</w:t>
            </w:r>
            <w:r w:rsidRPr="00F60C16">
              <w:rPr>
                <w:rFonts w:ascii="Arial" w:eastAsia="標楷體" w:hAnsi="Arial" w:cs="Arial"/>
                <w:b/>
                <w:szCs w:val="22"/>
                <w:u w:val="thick"/>
              </w:rPr>
              <w:t>前一學年度</w:t>
            </w:r>
            <w:r w:rsidRPr="00F60C16">
              <w:rPr>
                <w:rFonts w:ascii="Arial" w:eastAsia="標楷體" w:hAnsi="Arial" w:cs="Arial"/>
                <w:szCs w:val="22"/>
              </w:rPr>
              <w:t>安排學生實習之實際國內、境外機構實習單位【地址】，其中街道路段、巷、弄</w:t>
            </w:r>
            <w:r w:rsidRPr="00F60C16">
              <w:rPr>
                <w:rFonts w:ascii="Arial" w:eastAsia="標楷體" w:hAnsi="Arial" w:cs="Arial"/>
                <w:szCs w:val="22"/>
              </w:rPr>
              <w:t>…</w:t>
            </w:r>
            <w:r w:rsidRPr="00F60C16">
              <w:rPr>
                <w:rFonts w:ascii="Arial" w:eastAsia="標楷體" w:hAnsi="Arial" w:cs="Arial"/>
                <w:szCs w:val="22"/>
              </w:rPr>
              <w:t>等數字碼，請以阿拉伯數字填報，例如：雲林縣斗六市大學路</w:t>
            </w:r>
            <w:r w:rsidRPr="00F60C16">
              <w:rPr>
                <w:rFonts w:ascii="Arial" w:eastAsia="標楷體" w:hAnsi="Arial" w:cs="Arial"/>
                <w:szCs w:val="22"/>
              </w:rPr>
              <w:t>3</w:t>
            </w:r>
            <w:r w:rsidRPr="00F60C16">
              <w:rPr>
                <w:rFonts w:ascii="Arial" w:eastAsia="標楷體" w:hAnsi="Arial" w:cs="Arial"/>
                <w:szCs w:val="22"/>
              </w:rPr>
              <w:t>段</w:t>
            </w:r>
            <w:r w:rsidRPr="00F60C16">
              <w:rPr>
                <w:rFonts w:ascii="Arial" w:eastAsia="標楷體" w:hAnsi="Arial" w:cs="Arial"/>
                <w:szCs w:val="22"/>
              </w:rPr>
              <w:t>123</w:t>
            </w:r>
            <w:r w:rsidRPr="00F60C16">
              <w:rPr>
                <w:rFonts w:ascii="Arial" w:eastAsia="標楷體" w:hAnsi="Arial" w:cs="Arial"/>
                <w:szCs w:val="22"/>
              </w:rPr>
              <w:t>號。</w:t>
            </w:r>
          </w:p>
          <w:p w14:paraId="3E8CA65D" w14:textId="77777777" w:rsidR="00F60C16" w:rsidRPr="00F60C16" w:rsidRDefault="00F60C16" w:rsidP="00F60C16">
            <w:pPr>
              <w:spacing w:line="360" w:lineRule="exact"/>
              <w:ind w:leftChars="132" w:left="1023" w:hangingChars="353" w:hanging="706"/>
              <w:rPr>
                <w:rFonts w:ascii="Arial" w:eastAsia="標楷體" w:hAnsi="Arial" w:cs="Arial"/>
                <w:szCs w:val="22"/>
              </w:rPr>
            </w:pPr>
            <w:r w:rsidRPr="00F60C16">
              <w:rPr>
                <w:rFonts w:ascii="Arial" w:eastAsia="標楷體" w:hAnsi="Arial" w:cs="Arial"/>
                <w:szCs w:val="22"/>
              </w:rPr>
              <w:t>範例</w:t>
            </w:r>
            <w:r w:rsidRPr="00F60C16">
              <w:rPr>
                <w:rFonts w:ascii="Arial" w:eastAsia="標楷體" w:hAnsi="Arial" w:cs="Arial"/>
                <w:szCs w:val="22"/>
              </w:rPr>
              <w:t>1</w:t>
            </w:r>
            <w:r w:rsidRPr="00F60C16">
              <w:rPr>
                <w:rFonts w:ascii="Arial" w:eastAsia="標楷體" w:hAnsi="Arial" w:cs="Arial"/>
                <w:szCs w:val="22"/>
              </w:rPr>
              <w:t>：</w:t>
            </w:r>
            <w:r w:rsidRPr="00F60C16">
              <w:rPr>
                <w:rFonts w:ascii="Arial" w:eastAsia="標楷體" w:hAnsi="Arial" w:cs="Arial"/>
                <w:szCs w:val="22"/>
              </w:rPr>
              <w:t>A</w:t>
            </w:r>
            <w:r w:rsidRPr="00F60C16">
              <w:rPr>
                <w:rFonts w:ascii="Arial" w:eastAsia="標楷體" w:hAnsi="Arial" w:cs="Arial"/>
                <w:szCs w:val="22"/>
              </w:rPr>
              <w:t>校與「國賓大飯店」合作學生實習教學，但考量學生居住地因素，則安排學生至「新竹國賓大飯店」進行實習，故請填報學生實際實習場所之地址【新竹市中華路</w:t>
            </w:r>
            <w:r w:rsidRPr="00F60C16">
              <w:rPr>
                <w:rFonts w:ascii="Arial" w:eastAsia="標楷體" w:hAnsi="Arial" w:cs="Arial"/>
                <w:szCs w:val="22"/>
              </w:rPr>
              <w:t>2</w:t>
            </w:r>
            <w:r w:rsidRPr="00F60C16">
              <w:rPr>
                <w:rFonts w:ascii="Arial" w:eastAsia="標楷體" w:hAnsi="Arial" w:cs="Arial"/>
                <w:szCs w:val="22"/>
              </w:rPr>
              <w:t>段</w:t>
            </w:r>
            <w:r w:rsidRPr="00F60C16">
              <w:rPr>
                <w:rFonts w:ascii="Arial" w:eastAsia="標楷體" w:hAnsi="Arial" w:cs="Arial"/>
                <w:szCs w:val="22"/>
              </w:rPr>
              <w:t>188</w:t>
            </w:r>
            <w:r w:rsidRPr="00F60C16">
              <w:rPr>
                <w:rFonts w:ascii="Arial" w:eastAsia="標楷體" w:hAnsi="Arial" w:cs="Arial"/>
                <w:szCs w:val="22"/>
              </w:rPr>
              <w:t>號</w:t>
            </w:r>
            <w:r w:rsidRPr="00F60C16">
              <w:rPr>
                <w:rFonts w:ascii="Arial" w:eastAsia="標楷體" w:hAnsi="Arial" w:cs="Arial"/>
                <w:szCs w:val="22"/>
              </w:rPr>
              <w:t>(</w:t>
            </w:r>
            <w:r w:rsidRPr="00F60C16">
              <w:rPr>
                <w:rFonts w:ascii="Arial" w:eastAsia="標楷體" w:hAnsi="Arial" w:cs="Arial"/>
                <w:szCs w:val="22"/>
              </w:rPr>
              <w:t>新竹國賓大飯店</w:t>
            </w:r>
            <w:r w:rsidRPr="00F60C16">
              <w:rPr>
                <w:rFonts w:ascii="Arial" w:eastAsia="標楷體" w:hAnsi="Arial" w:cs="Arial"/>
                <w:szCs w:val="22"/>
              </w:rPr>
              <w:t>)</w:t>
            </w:r>
            <w:r w:rsidRPr="00F60C16">
              <w:rPr>
                <w:rFonts w:ascii="Arial" w:eastAsia="標楷體" w:hAnsi="Arial" w:cs="Arial"/>
                <w:szCs w:val="22"/>
              </w:rPr>
              <w:t>】。</w:t>
            </w:r>
          </w:p>
          <w:p w14:paraId="34D71B39" w14:textId="77777777" w:rsidR="00F60C16" w:rsidRPr="00F60C16" w:rsidRDefault="00F60C16" w:rsidP="00F60C16">
            <w:pPr>
              <w:numPr>
                <w:ilvl w:val="0"/>
                <w:numId w:val="10"/>
              </w:numPr>
              <w:spacing w:line="360" w:lineRule="exact"/>
              <w:ind w:left="245" w:hanging="245"/>
              <w:rPr>
                <w:rFonts w:ascii="Arial" w:eastAsia="標楷體" w:hAnsi="Arial" w:cs="Arial"/>
                <w:b/>
                <w:szCs w:val="22"/>
              </w:rPr>
            </w:pPr>
            <w:r w:rsidRPr="00F60C16">
              <w:rPr>
                <w:rFonts w:ascii="Arial" w:eastAsia="標楷體" w:hAnsi="Arial" w:cs="Arial"/>
                <w:b/>
                <w:szCs w:val="22"/>
              </w:rPr>
              <w:t>若學生實際實習機構為「境外」地區，</w:t>
            </w:r>
            <w:r w:rsidRPr="00F60C16">
              <w:rPr>
                <w:rFonts w:ascii="Arial" w:eastAsia="標楷體" w:hAnsi="Arial" w:cs="Arial"/>
                <w:szCs w:val="22"/>
              </w:rPr>
              <w:t>請填報該單位或機構之【</w:t>
            </w:r>
            <w:r w:rsidRPr="00F60C16">
              <w:rPr>
                <w:rFonts w:ascii="Arial" w:eastAsia="標楷體" w:hAnsi="Arial" w:cs="Arial"/>
                <w:b/>
                <w:szCs w:val="22"/>
              </w:rPr>
              <w:t>中文或英譯地址】，請勿填報非英語之外文。</w:t>
            </w:r>
          </w:p>
        </w:tc>
      </w:tr>
      <w:tr w:rsidR="00F60C16" w:rsidRPr="00F60C16" w14:paraId="34043978" w14:textId="77777777" w:rsidTr="0041738F">
        <w:trPr>
          <w:trHeight w:val="717"/>
          <w:jc w:val="center"/>
        </w:trPr>
        <w:tc>
          <w:tcPr>
            <w:tcW w:w="536" w:type="dxa"/>
            <w:vMerge w:val="restart"/>
            <w:vAlign w:val="center"/>
          </w:tcPr>
          <w:p w14:paraId="0CBB1441"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szCs w:val="22"/>
              </w:rPr>
              <w:t>學生實習權益</w:t>
            </w:r>
            <w:r w:rsidRPr="00F60C16">
              <w:rPr>
                <w:rFonts w:ascii="Arial" w:eastAsia="標楷體" w:hAnsi="Arial" w:cs="Arial"/>
                <w:szCs w:val="22"/>
              </w:rPr>
              <w:t>(</w:t>
            </w:r>
            <w:proofErr w:type="gramStart"/>
            <w:r w:rsidRPr="00F60C16">
              <w:rPr>
                <w:rFonts w:ascii="Arial" w:eastAsia="標楷體" w:hAnsi="Arial" w:cs="Arial"/>
                <w:szCs w:val="22"/>
              </w:rPr>
              <w:t>人次</w:t>
            </w:r>
            <w:r w:rsidRPr="00F60C16">
              <w:rPr>
                <w:rFonts w:ascii="Arial" w:eastAsia="標楷體" w:hAnsi="Arial" w:cs="Arial"/>
                <w:szCs w:val="22"/>
              </w:rPr>
              <w:t>)</w:t>
            </w:r>
            <w:proofErr w:type="gramEnd"/>
          </w:p>
        </w:tc>
        <w:tc>
          <w:tcPr>
            <w:tcW w:w="456" w:type="dxa"/>
            <w:vMerge w:val="restart"/>
            <w:vAlign w:val="center"/>
          </w:tcPr>
          <w:p w14:paraId="0004BB76" w14:textId="77777777" w:rsidR="00F60C16" w:rsidRPr="00F60C16" w:rsidRDefault="00F60C16" w:rsidP="00F60C16">
            <w:pPr>
              <w:spacing w:line="300" w:lineRule="exact"/>
              <w:jc w:val="both"/>
              <w:rPr>
                <w:rFonts w:ascii="Arial" w:eastAsia="標楷體" w:hAnsi="Arial" w:cs="Arial"/>
              </w:rPr>
            </w:pPr>
            <w:r w:rsidRPr="00A21018">
              <w:rPr>
                <w:rFonts w:ascii="Arial" w:eastAsia="標楷體" w:hAnsi="Arial" w:cs="Arial"/>
                <w:highlight w:val="yellow"/>
              </w:rPr>
              <w:t>投保情形</w:t>
            </w:r>
          </w:p>
        </w:tc>
        <w:tc>
          <w:tcPr>
            <w:tcW w:w="678" w:type="dxa"/>
            <w:vAlign w:val="center"/>
          </w:tcPr>
          <w:p w14:paraId="50985A09" w14:textId="77777777" w:rsidR="00F60C16" w:rsidRPr="00F60C16" w:rsidRDefault="00F60C16" w:rsidP="00F60C16">
            <w:pPr>
              <w:spacing w:line="240" w:lineRule="exact"/>
              <w:jc w:val="both"/>
              <w:rPr>
                <w:rFonts w:ascii="Arial" w:eastAsia="標楷體" w:hAnsi="Arial" w:cs="Arial"/>
              </w:rPr>
            </w:pPr>
            <w:r w:rsidRPr="00F60C16">
              <w:rPr>
                <w:rFonts w:ascii="Arial" w:eastAsia="標楷體" w:hAnsi="Arial" w:cs="Arial"/>
              </w:rPr>
              <w:t>僅勞保</w:t>
            </w:r>
          </w:p>
        </w:tc>
        <w:tc>
          <w:tcPr>
            <w:tcW w:w="13539" w:type="dxa"/>
            <w:vMerge w:val="restart"/>
            <w:vAlign w:val="center"/>
          </w:tcPr>
          <w:p w14:paraId="7FC2DFA3" w14:textId="77777777" w:rsidR="00F60C16" w:rsidRPr="00F60C16" w:rsidRDefault="00F60C16" w:rsidP="00F60C16">
            <w:pPr>
              <w:numPr>
                <w:ilvl w:val="1"/>
                <w:numId w:val="1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284" w:hanging="283"/>
              <w:jc w:val="both"/>
              <w:rPr>
                <w:rFonts w:ascii="Arial" w:eastAsia="標楷體" w:hAnsi="Arial" w:cs="Arial"/>
              </w:rPr>
            </w:pPr>
            <w:r w:rsidRPr="00F60C16">
              <w:rPr>
                <w:rFonts w:ascii="Arial" w:eastAsia="標楷體" w:hAnsi="Arial" w:cs="Arial"/>
              </w:rPr>
              <w:t>請填報學校安排學生實習時，依「勞工保險或大專校院校外實習學生團體保險」等相關規定，辦理</w:t>
            </w:r>
            <w:proofErr w:type="gramStart"/>
            <w:r w:rsidRPr="00F60C16">
              <w:rPr>
                <w:rFonts w:ascii="Arial" w:eastAsia="標楷體" w:hAnsi="Arial" w:cs="Arial"/>
              </w:rPr>
              <w:t>【</w:t>
            </w:r>
            <w:proofErr w:type="gramEnd"/>
            <w:r w:rsidRPr="00F60C16">
              <w:rPr>
                <w:rFonts w:ascii="Arial" w:eastAsia="標楷體" w:hAnsi="Arial" w:cs="Arial"/>
              </w:rPr>
              <w:t>僅勞保；僅校外實習保險；前揭</w:t>
            </w:r>
            <w:r w:rsidRPr="00F60C16">
              <w:rPr>
                <w:rFonts w:ascii="Arial" w:eastAsia="標楷體" w:hAnsi="Arial" w:cs="Arial"/>
              </w:rPr>
              <w:t>2</w:t>
            </w:r>
            <w:r w:rsidRPr="00F60C16">
              <w:rPr>
                <w:rFonts w:ascii="Arial" w:eastAsia="標楷體" w:hAnsi="Arial" w:cs="Arial"/>
              </w:rPr>
              <w:t>種保險皆有；無辦理相關保險</w:t>
            </w:r>
            <w:proofErr w:type="gramStart"/>
            <w:r w:rsidRPr="00F60C16">
              <w:rPr>
                <w:rFonts w:ascii="Arial" w:eastAsia="標楷體" w:hAnsi="Arial" w:cs="Arial"/>
              </w:rPr>
              <w:t>】</w:t>
            </w:r>
            <w:proofErr w:type="gramEnd"/>
            <w:r w:rsidRPr="00F60C16">
              <w:rPr>
                <w:rFonts w:ascii="Arial" w:eastAsia="標楷體" w:hAnsi="Arial" w:cs="Arial"/>
              </w:rPr>
              <w:t>等類之實習學生之投保情形：</w:t>
            </w:r>
          </w:p>
          <w:p w14:paraId="720A6C25" w14:textId="77777777" w:rsidR="00F60C16" w:rsidRPr="00F60C16" w:rsidRDefault="00F60C16" w:rsidP="00F60C16">
            <w:pPr>
              <w:numPr>
                <w:ilvl w:val="1"/>
                <w:numId w:val="1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670" w:hanging="387"/>
              <w:jc w:val="both"/>
              <w:rPr>
                <w:rFonts w:ascii="Arial" w:eastAsia="標楷體" w:hAnsi="Arial" w:cs="Arial"/>
              </w:rPr>
            </w:pPr>
            <w:r w:rsidRPr="00F60C16">
              <w:rPr>
                <w:rFonts w:ascii="Arial" w:eastAsia="標楷體" w:hAnsi="Arial" w:cs="Arial"/>
              </w:rPr>
              <w:t>僅勞保：係指學生於實習</w:t>
            </w:r>
            <w:proofErr w:type="gramStart"/>
            <w:r w:rsidRPr="00F60C16">
              <w:rPr>
                <w:rFonts w:ascii="Arial" w:eastAsia="標楷體" w:hAnsi="Arial" w:cs="Arial"/>
              </w:rPr>
              <w:t>期間，</w:t>
            </w:r>
            <w:proofErr w:type="gramEnd"/>
            <w:r w:rsidRPr="00F60C16">
              <w:rPr>
                <w:rFonts w:ascii="Arial" w:eastAsia="標楷體" w:hAnsi="Arial" w:cs="Arial"/>
              </w:rPr>
              <w:t>「僅」投保「勞工保險」之人次。</w:t>
            </w:r>
          </w:p>
          <w:p w14:paraId="14E3B211" w14:textId="77777777" w:rsidR="00F60C16" w:rsidRPr="00F60C16" w:rsidRDefault="00F60C16" w:rsidP="00F60C16">
            <w:pPr>
              <w:numPr>
                <w:ilvl w:val="1"/>
                <w:numId w:val="1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670" w:hanging="387"/>
              <w:jc w:val="both"/>
              <w:rPr>
                <w:rFonts w:ascii="Arial" w:eastAsia="標楷體" w:hAnsi="Arial" w:cs="Arial"/>
              </w:rPr>
            </w:pPr>
            <w:r w:rsidRPr="00F60C16">
              <w:rPr>
                <w:rFonts w:ascii="Arial" w:eastAsia="標楷體" w:hAnsi="Arial" w:cs="Arial"/>
              </w:rPr>
              <w:t>僅校外實習保險：係指學生於實習</w:t>
            </w:r>
            <w:proofErr w:type="gramStart"/>
            <w:r w:rsidRPr="00F60C16">
              <w:rPr>
                <w:rFonts w:ascii="Arial" w:eastAsia="標楷體" w:hAnsi="Arial" w:cs="Arial"/>
              </w:rPr>
              <w:t>期間，</w:t>
            </w:r>
            <w:proofErr w:type="gramEnd"/>
            <w:r w:rsidRPr="00E14BB8">
              <w:rPr>
                <w:rFonts w:ascii="微軟正黑體" w:eastAsia="微軟正黑體" w:hAnsi="微軟正黑體" w:cs="Arial"/>
                <w:b/>
                <w:bCs/>
                <w:color w:val="FF0000"/>
                <w:highlight w:val="yellow"/>
              </w:rPr>
              <w:t>「僅」投保「大專校院校外實習學生團體保險」</w:t>
            </w:r>
            <w:r w:rsidRPr="00E14BB8">
              <w:rPr>
                <w:rFonts w:ascii="微軟正黑體" w:eastAsia="微軟正黑體" w:hAnsi="微軟正黑體" w:cs="Arial" w:hint="eastAsia"/>
                <w:b/>
                <w:bCs/>
                <w:color w:val="FF0000"/>
                <w:highlight w:val="yellow"/>
                <w:shd w:val="pct15" w:color="auto" w:fill="FFFFFF"/>
              </w:rPr>
              <w:t>或</w:t>
            </w:r>
            <w:r w:rsidRPr="00E14BB8">
              <w:rPr>
                <w:rFonts w:ascii="微軟正黑體" w:eastAsia="微軟正黑體" w:hAnsi="微軟正黑體" w:cs="Arial" w:hint="eastAsia"/>
                <w:b/>
                <w:color w:val="FF0000"/>
                <w:highlight w:val="yellow"/>
                <w:shd w:val="pct15" w:color="auto" w:fill="FFFFFF"/>
              </w:rPr>
              <w:t>學校自行投保「其他意外險」之</w:t>
            </w:r>
            <w:proofErr w:type="gramStart"/>
            <w:r w:rsidRPr="00E14BB8">
              <w:rPr>
                <w:rFonts w:ascii="微軟正黑體" w:eastAsia="微軟正黑體" w:hAnsi="微軟正黑體" w:cs="Arial" w:hint="eastAsia"/>
                <w:b/>
                <w:color w:val="FF0000"/>
                <w:highlight w:val="yellow"/>
                <w:shd w:val="pct15" w:color="auto" w:fill="FFFFFF"/>
              </w:rPr>
              <w:t>人次，</w:t>
            </w:r>
            <w:proofErr w:type="gramEnd"/>
            <w:r w:rsidRPr="00F60C16">
              <w:rPr>
                <w:rFonts w:ascii="微軟正黑體" w:eastAsia="微軟正黑體" w:hAnsi="微軟正黑體" w:cs="Arial" w:hint="eastAsia"/>
                <w:b/>
                <w:shd w:val="pct15" w:color="auto" w:fill="FFFFFF"/>
              </w:rPr>
              <w:t>惟不包含學生平安險。</w:t>
            </w:r>
          </w:p>
          <w:p w14:paraId="7E32FBEE" w14:textId="77777777" w:rsidR="00F60C16" w:rsidRPr="00F60C16" w:rsidRDefault="00F60C16" w:rsidP="00F60C16">
            <w:pPr>
              <w:numPr>
                <w:ilvl w:val="1"/>
                <w:numId w:val="1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670" w:hanging="387"/>
              <w:jc w:val="both"/>
              <w:rPr>
                <w:rFonts w:ascii="Arial" w:eastAsia="標楷體" w:hAnsi="Arial" w:cs="Arial"/>
              </w:rPr>
            </w:pPr>
            <w:r w:rsidRPr="00F60C16">
              <w:rPr>
                <w:rFonts w:ascii="Arial" w:eastAsia="標楷體" w:hAnsi="Arial" w:cs="Arial"/>
              </w:rPr>
              <w:t>兩者皆有：係指學生於實習</w:t>
            </w:r>
            <w:proofErr w:type="gramStart"/>
            <w:r w:rsidRPr="00F60C16">
              <w:rPr>
                <w:rFonts w:ascii="Arial" w:eastAsia="標楷體" w:hAnsi="Arial" w:cs="Arial"/>
              </w:rPr>
              <w:t>期間，</w:t>
            </w:r>
            <w:proofErr w:type="gramEnd"/>
            <w:r w:rsidRPr="00F60C16">
              <w:rPr>
                <w:rFonts w:ascii="Arial" w:eastAsia="標楷體" w:hAnsi="Arial" w:cs="Arial"/>
              </w:rPr>
              <w:t>同時投保「勞工保險」和「大專校院校外實習學生團體保險」之人次。</w:t>
            </w:r>
          </w:p>
          <w:p w14:paraId="04F7DDCA" w14:textId="77777777" w:rsidR="00F60C16" w:rsidRPr="00F60C16" w:rsidRDefault="00F60C16" w:rsidP="00F60C16">
            <w:pPr>
              <w:numPr>
                <w:ilvl w:val="1"/>
                <w:numId w:val="1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670" w:hanging="387"/>
              <w:jc w:val="both"/>
              <w:rPr>
                <w:rFonts w:ascii="Arial" w:eastAsia="標楷體" w:hAnsi="Arial" w:cs="Arial"/>
              </w:rPr>
            </w:pPr>
            <w:r w:rsidRPr="00F60C16">
              <w:rPr>
                <w:rFonts w:ascii="Arial" w:eastAsia="標楷體" w:hAnsi="Arial" w:cs="Arial"/>
              </w:rPr>
              <w:t>兩者皆無：係指學生於實習</w:t>
            </w:r>
            <w:proofErr w:type="gramStart"/>
            <w:r w:rsidRPr="00F60C16">
              <w:rPr>
                <w:rFonts w:ascii="Arial" w:eastAsia="標楷體" w:hAnsi="Arial" w:cs="Arial"/>
              </w:rPr>
              <w:t>期間，</w:t>
            </w:r>
            <w:proofErr w:type="gramEnd"/>
            <w:r w:rsidRPr="00F60C16">
              <w:rPr>
                <w:rFonts w:ascii="Arial" w:eastAsia="標楷體" w:hAnsi="Arial" w:cs="Arial"/>
              </w:rPr>
              <w:t>「未」投保「勞工保險」和「大專校院校外實習學生團體保險」等任一種保險之人次。</w:t>
            </w:r>
          </w:p>
        </w:tc>
      </w:tr>
      <w:tr w:rsidR="00F60C16" w:rsidRPr="00F60C16" w14:paraId="18754F29" w14:textId="77777777" w:rsidTr="0041738F">
        <w:trPr>
          <w:trHeight w:val="982"/>
          <w:jc w:val="center"/>
        </w:trPr>
        <w:tc>
          <w:tcPr>
            <w:tcW w:w="536" w:type="dxa"/>
            <w:vMerge/>
          </w:tcPr>
          <w:p w14:paraId="211D7515" w14:textId="77777777" w:rsidR="00F60C16" w:rsidRPr="00F60C16" w:rsidRDefault="00F60C16" w:rsidP="00F60C16">
            <w:pPr>
              <w:spacing w:line="300" w:lineRule="exact"/>
              <w:jc w:val="center"/>
              <w:rPr>
                <w:rFonts w:ascii="Arial" w:eastAsia="標楷體" w:hAnsi="Arial" w:cs="Arial"/>
                <w:szCs w:val="22"/>
              </w:rPr>
            </w:pPr>
          </w:p>
        </w:tc>
        <w:tc>
          <w:tcPr>
            <w:tcW w:w="456" w:type="dxa"/>
            <w:vMerge/>
            <w:vAlign w:val="center"/>
          </w:tcPr>
          <w:p w14:paraId="02215ADC" w14:textId="77777777" w:rsidR="00F60C16" w:rsidRPr="00F60C16" w:rsidRDefault="00F60C16" w:rsidP="00F60C16">
            <w:pPr>
              <w:spacing w:line="300" w:lineRule="exact"/>
              <w:jc w:val="both"/>
              <w:rPr>
                <w:rFonts w:ascii="Arial" w:eastAsia="標楷體" w:hAnsi="Arial" w:cs="Arial"/>
              </w:rPr>
            </w:pPr>
          </w:p>
        </w:tc>
        <w:tc>
          <w:tcPr>
            <w:tcW w:w="678" w:type="dxa"/>
            <w:vAlign w:val="center"/>
          </w:tcPr>
          <w:p w14:paraId="54A74E30" w14:textId="77777777" w:rsidR="00F60C16" w:rsidRPr="00F60C16" w:rsidRDefault="00F60C16" w:rsidP="00F60C16">
            <w:pPr>
              <w:spacing w:line="240" w:lineRule="exact"/>
              <w:jc w:val="both"/>
              <w:rPr>
                <w:rFonts w:ascii="Arial" w:eastAsia="標楷體" w:hAnsi="Arial" w:cs="Arial"/>
              </w:rPr>
            </w:pPr>
            <w:r w:rsidRPr="00F60C16">
              <w:rPr>
                <w:rFonts w:ascii="Arial" w:eastAsia="標楷體" w:hAnsi="Arial" w:cs="Arial"/>
              </w:rPr>
              <w:t>僅校外實習保險</w:t>
            </w:r>
          </w:p>
        </w:tc>
        <w:tc>
          <w:tcPr>
            <w:tcW w:w="13539" w:type="dxa"/>
            <w:vMerge/>
            <w:vAlign w:val="center"/>
          </w:tcPr>
          <w:p w14:paraId="316F5DFC" w14:textId="77777777" w:rsidR="00F60C16" w:rsidRPr="00F60C16" w:rsidRDefault="00F60C16" w:rsidP="00F60C16">
            <w:pPr>
              <w:spacing w:line="360" w:lineRule="exact"/>
              <w:rPr>
                <w:rFonts w:ascii="Arial" w:eastAsia="標楷體" w:hAnsi="Arial" w:cs="Arial"/>
                <w:szCs w:val="22"/>
              </w:rPr>
            </w:pPr>
          </w:p>
        </w:tc>
      </w:tr>
      <w:tr w:rsidR="00F60C16" w:rsidRPr="00F60C16" w14:paraId="47B17C07" w14:textId="77777777" w:rsidTr="0041738F">
        <w:trPr>
          <w:trHeight w:val="266"/>
          <w:jc w:val="center"/>
        </w:trPr>
        <w:tc>
          <w:tcPr>
            <w:tcW w:w="536" w:type="dxa"/>
            <w:vMerge/>
          </w:tcPr>
          <w:p w14:paraId="676A9DBA" w14:textId="77777777" w:rsidR="00F60C16" w:rsidRPr="00F60C16" w:rsidRDefault="00F60C16" w:rsidP="00F60C16">
            <w:pPr>
              <w:spacing w:line="300" w:lineRule="exact"/>
              <w:jc w:val="center"/>
              <w:rPr>
                <w:rFonts w:ascii="Arial" w:eastAsia="標楷體" w:hAnsi="Arial" w:cs="Arial"/>
                <w:szCs w:val="22"/>
              </w:rPr>
            </w:pPr>
          </w:p>
        </w:tc>
        <w:tc>
          <w:tcPr>
            <w:tcW w:w="456" w:type="dxa"/>
            <w:vMerge/>
            <w:vAlign w:val="center"/>
          </w:tcPr>
          <w:p w14:paraId="0031CD81" w14:textId="77777777" w:rsidR="00F60C16" w:rsidRPr="00F60C16" w:rsidRDefault="00F60C16" w:rsidP="00F60C16">
            <w:pPr>
              <w:spacing w:line="300" w:lineRule="exact"/>
              <w:jc w:val="both"/>
              <w:rPr>
                <w:rFonts w:ascii="Arial" w:eastAsia="標楷體" w:hAnsi="Arial" w:cs="Arial"/>
              </w:rPr>
            </w:pPr>
          </w:p>
        </w:tc>
        <w:tc>
          <w:tcPr>
            <w:tcW w:w="678" w:type="dxa"/>
            <w:vAlign w:val="center"/>
          </w:tcPr>
          <w:p w14:paraId="11A574AE" w14:textId="77777777" w:rsidR="00F60C16" w:rsidRPr="00F60C16" w:rsidRDefault="00F60C16" w:rsidP="00F60C16">
            <w:pPr>
              <w:spacing w:line="280" w:lineRule="exact"/>
              <w:jc w:val="both"/>
              <w:rPr>
                <w:rFonts w:ascii="Arial" w:eastAsia="標楷體" w:hAnsi="Arial" w:cs="Arial"/>
              </w:rPr>
            </w:pPr>
            <w:r w:rsidRPr="00F60C16">
              <w:rPr>
                <w:rFonts w:ascii="Arial" w:eastAsia="標楷體" w:hAnsi="Arial" w:cs="Arial"/>
              </w:rPr>
              <w:t>兩者皆有</w:t>
            </w:r>
          </w:p>
        </w:tc>
        <w:tc>
          <w:tcPr>
            <w:tcW w:w="13539" w:type="dxa"/>
            <w:vMerge/>
            <w:vAlign w:val="center"/>
          </w:tcPr>
          <w:p w14:paraId="1379EE23" w14:textId="77777777" w:rsidR="00F60C16" w:rsidRPr="00F60C16" w:rsidRDefault="00F60C16" w:rsidP="00F60C16">
            <w:pPr>
              <w:spacing w:line="360" w:lineRule="exact"/>
              <w:rPr>
                <w:rFonts w:ascii="Arial" w:eastAsia="標楷體" w:hAnsi="Arial" w:cs="Arial"/>
                <w:szCs w:val="22"/>
              </w:rPr>
            </w:pPr>
          </w:p>
        </w:tc>
      </w:tr>
      <w:tr w:rsidR="00F60C16" w:rsidRPr="00F60C16" w14:paraId="08002BE7" w14:textId="77777777" w:rsidTr="0041738F">
        <w:trPr>
          <w:trHeight w:val="266"/>
          <w:jc w:val="center"/>
        </w:trPr>
        <w:tc>
          <w:tcPr>
            <w:tcW w:w="536" w:type="dxa"/>
            <w:vMerge/>
          </w:tcPr>
          <w:p w14:paraId="7EEFF73B" w14:textId="77777777" w:rsidR="00F60C16" w:rsidRPr="00F60C16" w:rsidRDefault="00F60C16" w:rsidP="00F60C16">
            <w:pPr>
              <w:spacing w:line="300" w:lineRule="exact"/>
              <w:jc w:val="center"/>
              <w:rPr>
                <w:rFonts w:ascii="Arial" w:eastAsia="標楷體" w:hAnsi="Arial" w:cs="Arial"/>
                <w:szCs w:val="22"/>
              </w:rPr>
            </w:pPr>
          </w:p>
        </w:tc>
        <w:tc>
          <w:tcPr>
            <w:tcW w:w="456" w:type="dxa"/>
            <w:vMerge/>
            <w:vAlign w:val="center"/>
          </w:tcPr>
          <w:p w14:paraId="56EC8AEB" w14:textId="77777777" w:rsidR="00F60C16" w:rsidRPr="00F60C16" w:rsidRDefault="00F60C16" w:rsidP="00F60C16">
            <w:pPr>
              <w:spacing w:line="300" w:lineRule="exact"/>
              <w:jc w:val="both"/>
              <w:rPr>
                <w:rFonts w:ascii="Arial" w:eastAsia="標楷體" w:hAnsi="Arial" w:cs="Arial"/>
              </w:rPr>
            </w:pPr>
          </w:p>
        </w:tc>
        <w:tc>
          <w:tcPr>
            <w:tcW w:w="678" w:type="dxa"/>
            <w:vAlign w:val="center"/>
          </w:tcPr>
          <w:p w14:paraId="4B9A3635" w14:textId="77777777" w:rsidR="00F60C16" w:rsidRPr="00F60C16" w:rsidRDefault="00F60C16" w:rsidP="00F60C16">
            <w:pPr>
              <w:spacing w:line="280" w:lineRule="exact"/>
              <w:jc w:val="both"/>
              <w:rPr>
                <w:rFonts w:ascii="Arial" w:eastAsia="標楷體" w:hAnsi="Arial" w:cs="Arial"/>
              </w:rPr>
            </w:pPr>
            <w:r w:rsidRPr="00F60C16">
              <w:rPr>
                <w:rFonts w:ascii="Arial" w:eastAsia="標楷體" w:hAnsi="Arial" w:cs="Arial"/>
              </w:rPr>
              <w:t>兩者皆無</w:t>
            </w:r>
          </w:p>
        </w:tc>
        <w:tc>
          <w:tcPr>
            <w:tcW w:w="13539" w:type="dxa"/>
            <w:vMerge/>
            <w:vAlign w:val="center"/>
          </w:tcPr>
          <w:p w14:paraId="761E6B1D" w14:textId="77777777" w:rsidR="00F60C16" w:rsidRPr="00F60C16" w:rsidRDefault="00F60C16" w:rsidP="00F60C16">
            <w:pPr>
              <w:spacing w:line="360" w:lineRule="exact"/>
              <w:rPr>
                <w:rFonts w:ascii="Arial" w:eastAsia="標楷體" w:hAnsi="Arial" w:cs="Arial"/>
                <w:szCs w:val="22"/>
              </w:rPr>
            </w:pPr>
          </w:p>
        </w:tc>
      </w:tr>
      <w:tr w:rsidR="00F60C16" w:rsidRPr="00F60C16" w14:paraId="3D3094F6" w14:textId="77777777" w:rsidTr="00BD313F">
        <w:trPr>
          <w:trHeight w:val="1220"/>
          <w:jc w:val="center"/>
        </w:trPr>
        <w:tc>
          <w:tcPr>
            <w:tcW w:w="536" w:type="dxa"/>
            <w:vMerge/>
          </w:tcPr>
          <w:p w14:paraId="09A0F3D8" w14:textId="77777777" w:rsidR="00F60C16" w:rsidRPr="00F60C16" w:rsidRDefault="00F60C16" w:rsidP="00F60C16">
            <w:pPr>
              <w:spacing w:line="300" w:lineRule="exact"/>
              <w:jc w:val="center"/>
              <w:rPr>
                <w:rFonts w:ascii="Arial" w:eastAsia="標楷體" w:hAnsi="Arial" w:cs="Arial"/>
                <w:szCs w:val="22"/>
              </w:rPr>
            </w:pPr>
          </w:p>
        </w:tc>
        <w:tc>
          <w:tcPr>
            <w:tcW w:w="456" w:type="dxa"/>
            <w:vMerge w:val="restart"/>
            <w:vAlign w:val="center"/>
          </w:tcPr>
          <w:p w14:paraId="7EB75E69" w14:textId="77777777" w:rsidR="00F60C16" w:rsidRPr="00A21018" w:rsidRDefault="00F60C16" w:rsidP="00F60C16">
            <w:pPr>
              <w:spacing w:line="300" w:lineRule="exact"/>
              <w:jc w:val="both"/>
              <w:rPr>
                <w:rFonts w:ascii="Arial" w:eastAsia="標楷體" w:hAnsi="Arial" w:cs="Arial"/>
                <w:highlight w:val="yellow"/>
              </w:rPr>
            </w:pPr>
            <w:r w:rsidRPr="00A21018">
              <w:rPr>
                <w:rFonts w:ascii="Arial" w:eastAsia="標楷體" w:hAnsi="Arial" w:cs="Arial"/>
                <w:highlight w:val="yellow"/>
              </w:rPr>
              <w:t>實習待遇</w:t>
            </w:r>
            <w:r w:rsidRPr="00A21018">
              <w:rPr>
                <w:rFonts w:ascii="Arial" w:eastAsia="標楷體" w:hAnsi="Arial" w:cs="Arial"/>
                <w:szCs w:val="22"/>
                <w:highlight w:val="yellow"/>
              </w:rPr>
              <w:t xml:space="preserve"> </w:t>
            </w:r>
          </w:p>
        </w:tc>
        <w:tc>
          <w:tcPr>
            <w:tcW w:w="678" w:type="dxa"/>
            <w:vAlign w:val="center"/>
          </w:tcPr>
          <w:p w14:paraId="5BADE425"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szCs w:val="22"/>
              </w:rPr>
              <w:t>工資</w:t>
            </w:r>
          </w:p>
        </w:tc>
        <w:tc>
          <w:tcPr>
            <w:tcW w:w="13539" w:type="dxa"/>
            <w:vMerge w:val="restart"/>
            <w:shd w:val="clear" w:color="auto" w:fill="auto"/>
            <w:vAlign w:val="center"/>
          </w:tcPr>
          <w:p w14:paraId="39163EFA" w14:textId="77777777" w:rsidR="00F60C16" w:rsidRPr="0082546E" w:rsidRDefault="00F60C16" w:rsidP="00F60C16">
            <w:pPr>
              <w:numPr>
                <w:ilvl w:val="0"/>
                <w:numId w:val="1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347" w:hanging="284"/>
              <w:jc w:val="both"/>
              <w:rPr>
                <w:rFonts w:ascii="Arial" w:eastAsia="標楷體" w:hAnsi="Arial" w:cs="Arial"/>
                <w:highlight w:val="lightGray"/>
              </w:rPr>
            </w:pPr>
            <w:r w:rsidRPr="0082546E">
              <w:rPr>
                <w:rFonts w:ascii="微軟正黑體" w:eastAsia="微軟正黑體" w:hAnsi="微軟正黑體" w:cs="Arial" w:hint="eastAsia"/>
                <w:b/>
                <w:highlight w:val="lightGray"/>
                <w:shd w:val="pct15" w:color="auto" w:fill="FFFFFF"/>
              </w:rPr>
              <w:t>依專科以上學校產學合作實施辦法第6條之1第2項規定：「學生實習期間於合作機構有從事學習訓練以外之勞務提供或工作事實者，所定產學合作書面契約應依勞動基準法規定辦理」，故屬「</w:t>
            </w:r>
            <w:proofErr w:type="gramStart"/>
            <w:r w:rsidRPr="0082546E">
              <w:rPr>
                <w:rFonts w:ascii="微軟正黑體" w:eastAsia="微軟正黑體" w:hAnsi="微軟正黑體" w:cs="Arial" w:hint="eastAsia"/>
                <w:b/>
                <w:highlight w:val="lightGray"/>
                <w:shd w:val="pct15" w:color="auto" w:fill="FFFFFF"/>
              </w:rPr>
              <w:t>僱傭</w:t>
            </w:r>
            <w:proofErr w:type="gramEnd"/>
            <w:r w:rsidRPr="0082546E">
              <w:rPr>
                <w:rFonts w:ascii="微軟正黑體" w:eastAsia="微軟正黑體" w:hAnsi="微軟正黑體" w:cs="Arial" w:hint="eastAsia"/>
                <w:b/>
                <w:highlight w:val="lightGray"/>
                <w:shd w:val="pct15" w:color="auto" w:fill="FFFFFF"/>
              </w:rPr>
              <w:t>關係型」實習契約，內容應載明實習機構提供符合最低工資以上之待遇，並依規定投保勞保、職災保險及退休金。</w:t>
            </w:r>
          </w:p>
          <w:p w14:paraId="257AC700" w14:textId="77777777" w:rsidR="00F60C16" w:rsidRPr="0082546E" w:rsidRDefault="00F60C16" w:rsidP="00F60C16">
            <w:pPr>
              <w:numPr>
                <w:ilvl w:val="0"/>
                <w:numId w:val="1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347" w:hanging="284"/>
              <w:jc w:val="both"/>
              <w:rPr>
                <w:rFonts w:ascii="微軟正黑體" w:eastAsia="微軟正黑體" w:hAnsi="微軟正黑體" w:cs="Arial"/>
                <w:b/>
                <w:bCs/>
                <w:shd w:val="pct15" w:color="auto" w:fill="FFFFFF"/>
              </w:rPr>
            </w:pPr>
            <w:r w:rsidRPr="00F60C16">
              <w:rPr>
                <w:rFonts w:ascii="Arial" w:eastAsia="標楷體" w:hAnsi="Arial" w:cs="Arial" w:hint="eastAsia"/>
                <w:bCs/>
              </w:rPr>
              <w:lastRenderedPageBreak/>
              <w:t>請填報學校</w:t>
            </w:r>
            <w:r w:rsidRPr="00F60C16">
              <w:rPr>
                <w:rFonts w:ascii="Arial" w:eastAsia="標楷體" w:hAnsi="Arial" w:cs="Arial" w:hint="eastAsia"/>
                <w:b/>
              </w:rPr>
              <w:t>前一學年度</w:t>
            </w:r>
            <w:r w:rsidRPr="00F60C16">
              <w:rPr>
                <w:rFonts w:ascii="Arial" w:eastAsia="標楷體" w:hAnsi="Arial" w:cs="Arial" w:hint="eastAsia"/>
                <w:bCs/>
              </w:rPr>
              <w:t>安排學生實習待遇為</w:t>
            </w:r>
            <w:proofErr w:type="gramStart"/>
            <w:r w:rsidRPr="00F60C16">
              <w:rPr>
                <w:rFonts w:ascii="Arial" w:eastAsia="標楷體" w:hAnsi="Arial" w:cs="Arial" w:hint="eastAsia"/>
                <w:b/>
              </w:rPr>
              <w:t>【</w:t>
            </w:r>
            <w:proofErr w:type="gramEnd"/>
            <w:r w:rsidRPr="00F60C16">
              <w:rPr>
                <w:rFonts w:ascii="Arial" w:eastAsia="標楷體" w:hAnsi="Arial" w:cs="Arial" w:hint="eastAsia"/>
                <w:b/>
              </w:rPr>
              <w:t>工資；獎學金；津貼；無</w:t>
            </w:r>
            <w:proofErr w:type="gramStart"/>
            <w:r w:rsidRPr="00F60C16">
              <w:rPr>
                <w:rFonts w:ascii="Arial" w:eastAsia="標楷體" w:hAnsi="Arial" w:cs="Arial" w:hint="eastAsia"/>
                <w:b/>
              </w:rPr>
              <w:t>】</w:t>
            </w:r>
            <w:proofErr w:type="gramEnd"/>
            <w:r w:rsidRPr="00F60C16">
              <w:rPr>
                <w:rFonts w:ascii="Arial" w:eastAsia="標楷體" w:hAnsi="Arial" w:cs="Arial" w:hint="eastAsia"/>
                <w:bCs/>
              </w:rPr>
              <w:t>等類</w:t>
            </w:r>
            <w:r w:rsidRPr="00F60C16">
              <w:rPr>
                <w:rFonts w:ascii="Arial" w:eastAsia="標楷體" w:hAnsi="Arial" w:cs="Arial" w:hint="eastAsia"/>
                <w:color w:val="FF0000"/>
              </w:rPr>
              <w:t>，</w:t>
            </w:r>
            <w:r w:rsidRPr="0082546E">
              <w:rPr>
                <w:rFonts w:ascii="微軟正黑體" w:eastAsia="微軟正黑體" w:hAnsi="微軟正黑體" w:cs="Arial" w:hint="eastAsia"/>
                <w:b/>
                <w:bCs/>
                <w:shd w:val="pct15" w:color="auto" w:fill="FFFFFF"/>
              </w:rPr>
              <w:t>若實習待遇為</w:t>
            </w:r>
            <w:proofErr w:type="gramStart"/>
            <w:r w:rsidRPr="0082546E">
              <w:rPr>
                <w:rFonts w:ascii="微軟正黑體" w:eastAsia="微軟正黑體" w:hAnsi="微軟正黑體" w:cs="Arial" w:hint="eastAsia"/>
                <w:b/>
                <w:bCs/>
                <w:shd w:val="pct15" w:color="auto" w:fill="FFFFFF"/>
              </w:rPr>
              <w:t>【</w:t>
            </w:r>
            <w:proofErr w:type="gramEnd"/>
            <w:r w:rsidRPr="0082546E">
              <w:rPr>
                <w:rFonts w:ascii="微軟正黑體" w:eastAsia="微軟正黑體" w:hAnsi="微軟正黑體" w:cs="Arial" w:hint="eastAsia"/>
                <w:b/>
                <w:bCs/>
                <w:shd w:val="pct15" w:color="auto" w:fill="FFFFFF"/>
              </w:rPr>
              <w:t>工資；獎學金；津貼</w:t>
            </w:r>
            <w:proofErr w:type="gramStart"/>
            <w:r w:rsidRPr="0082546E">
              <w:rPr>
                <w:rFonts w:ascii="微軟正黑體" w:eastAsia="微軟正黑體" w:hAnsi="微軟正黑體" w:cs="Arial" w:hint="eastAsia"/>
                <w:b/>
                <w:bCs/>
                <w:shd w:val="pct15" w:color="auto" w:fill="FFFFFF"/>
              </w:rPr>
              <w:t>】</w:t>
            </w:r>
            <w:proofErr w:type="gramEnd"/>
            <w:r w:rsidRPr="0082546E">
              <w:rPr>
                <w:rFonts w:ascii="微軟正黑體" w:eastAsia="微軟正黑體" w:hAnsi="微軟正黑體" w:cs="Arial" w:hint="eastAsia"/>
                <w:b/>
                <w:bCs/>
                <w:shd w:val="pct15" w:color="auto" w:fill="FFFFFF"/>
              </w:rPr>
              <w:t>者，請分別填報【給付類型、金額及人次】等資訊：</w:t>
            </w:r>
          </w:p>
          <w:p w14:paraId="72311E18" w14:textId="77777777" w:rsidR="00F60C16" w:rsidRPr="00F60C16" w:rsidRDefault="00F60C16" w:rsidP="00F60C16">
            <w:pPr>
              <w:numPr>
                <w:ilvl w:val="0"/>
                <w:numId w:val="14"/>
              </w:numPr>
              <w:tabs>
                <w:tab w:val="left" w:pos="7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772" w:hanging="425"/>
              <w:jc w:val="both"/>
              <w:rPr>
                <w:rFonts w:ascii="Arial" w:eastAsia="標楷體" w:hAnsi="Arial" w:cs="Arial"/>
              </w:rPr>
            </w:pPr>
            <w:r w:rsidRPr="00F60C16">
              <w:rPr>
                <w:rFonts w:ascii="Arial" w:eastAsia="標楷體" w:hAnsi="Arial" w:cs="Arial"/>
              </w:rPr>
              <w:t>工資：係指學生實習之機構按照</w:t>
            </w:r>
            <w:r w:rsidRPr="00E367A9">
              <w:rPr>
                <w:rFonts w:ascii="微軟正黑體" w:eastAsia="微軟正黑體" w:hAnsi="微軟正黑體" w:cs="Arial"/>
                <w:b/>
                <w:bCs/>
                <w:color w:val="FF0000"/>
                <w:highlight w:val="yellow"/>
              </w:rPr>
              <w:t>「勞動基準法」</w:t>
            </w:r>
            <w:r w:rsidRPr="00E367A9">
              <w:rPr>
                <w:rFonts w:ascii="微軟正黑體" w:eastAsia="微軟正黑體" w:hAnsi="微軟正黑體" w:cs="Arial" w:hint="eastAsia"/>
                <w:b/>
                <w:bCs/>
                <w:color w:val="FF0000"/>
                <w:highlight w:val="yellow"/>
                <w:shd w:val="pct15" w:color="auto" w:fill="FFFFFF"/>
              </w:rPr>
              <w:t>及「最低工資法」</w:t>
            </w:r>
            <w:r w:rsidRPr="00F60C16">
              <w:rPr>
                <w:rFonts w:ascii="Arial" w:eastAsia="標楷體" w:hAnsi="Arial" w:cs="Arial"/>
              </w:rPr>
              <w:t>規定，給予學生符合最低基本月薪工資之待遇。</w:t>
            </w:r>
          </w:p>
          <w:p w14:paraId="615C696A" w14:textId="77777777" w:rsidR="00F60C16" w:rsidRPr="00F60C16" w:rsidRDefault="00F60C16" w:rsidP="00F60C16">
            <w:pPr>
              <w:numPr>
                <w:ilvl w:val="0"/>
                <w:numId w:val="14"/>
              </w:numPr>
              <w:tabs>
                <w:tab w:val="left" w:pos="7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772" w:hanging="425"/>
              <w:jc w:val="both"/>
              <w:rPr>
                <w:rFonts w:ascii="Arial" w:eastAsia="標楷體" w:hAnsi="Arial" w:cs="Arial"/>
              </w:rPr>
            </w:pPr>
            <w:r w:rsidRPr="00F60C16">
              <w:rPr>
                <w:rFonts w:ascii="Arial" w:eastAsia="標楷體" w:hAnsi="Arial" w:cs="Arial"/>
              </w:rPr>
              <w:t>獎學金：係指學生實習機構「給予」實習學生一定金額</w:t>
            </w:r>
            <w:r w:rsidRPr="00F60C16">
              <w:rPr>
                <w:rFonts w:ascii="Arial" w:eastAsia="標楷體" w:hAnsi="Arial" w:cs="Arial" w:hint="eastAsia"/>
              </w:rPr>
              <w:t>之</w:t>
            </w:r>
            <w:r w:rsidRPr="00F60C16">
              <w:rPr>
                <w:rFonts w:ascii="Arial" w:eastAsia="標楷體" w:hAnsi="Arial" w:cs="Arial"/>
              </w:rPr>
              <w:t>獎勵金。</w:t>
            </w:r>
          </w:p>
          <w:p w14:paraId="3144FA86" w14:textId="77777777" w:rsidR="00F60C16" w:rsidRPr="00F60C16" w:rsidRDefault="00F60C16" w:rsidP="00F60C16">
            <w:pPr>
              <w:numPr>
                <w:ilvl w:val="0"/>
                <w:numId w:val="14"/>
              </w:numPr>
              <w:tabs>
                <w:tab w:val="left" w:pos="7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772" w:hanging="425"/>
              <w:jc w:val="both"/>
              <w:rPr>
                <w:rFonts w:ascii="Arial" w:eastAsia="標楷體" w:hAnsi="Arial" w:cs="Arial"/>
              </w:rPr>
            </w:pPr>
            <w:r w:rsidRPr="00F60C16">
              <w:rPr>
                <w:rFonts w:ascii="Arial" w:eastAsia="標楷體" w:hAnsi="Arial" w:cs="Arial"/>
              </w:rPr>
              <w:t>津貼：係指學生實習之機構「給予」基本保障的各類津貼</w:t>
            </w:r>
            <w:r w:rsidRPr="00F60C16">
              <w:rPr>
                <w:rFonts w:ascii="Arial" w:eastAsia="標楷體" w:hAnsi="Arial" w:cs="Arial"/>
              </w:rPr>
              <w:t>(</w:t>
            </w:r>
            <w:r w:rsidRPr="00F60C16">
              <w:rPr>
                <w:rFonts w:ascii="Arial" w:eastAsia="標楷體" w:hAnsi="Arial" w:cs="Arial"/>
              </w:rPr>
              <w:t>如生活津貼、實習津貼</w:t>
            </w:r>
            <w:r w:rsidRPr="00F60C16">
              <w:rPr>
                <w:rFonts w:ascii="Arial" w:eastAsia="標楷體" w:hAnsi="Arial" w:cs="Arial"/>
              </w:rPr>
              <w:t>)</w:t>
            </w:r>
            <w:r w:rsidRPr="00F60C16">
              <w:rPr>
                <w:rFonts w:ascii="Arial" w:eastAsia="標楷體" w:hAnsi="Arial" w:cs="Arial"/>
              </w:rPr>
              <w:t>。</w:t>
            </w:r>
          </w:p>
          <w:p w14:paraId="3E4BB98D" w14:textId="77777777" w:rsidR="00F60C16" w:rsidRPr="00F60C16" w:rsidRDefault="00F60C16" w:rsidP="00F60C16">
            <w:pPr>
              <w:numPr>
                <w:ilvl w:val="0"/>
                <w:numId w:val="14"/>
              </w:numPr>
              <w:tabs>
                <w:tab w:val="left" w:pos="7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772" w:hanging="425"/>
              <w:jc w:val="both"/>
              <w:rPr>
                <w:rFonts w:ascii="Arial" w:eastAsia="標楷體" w:hAnsi="Arial" w:cs="Arial"/>
              </w:rPr>
            </w:pPr>
            <w:r w:rsidRPr="00F60C16">
              <w:rPr>
                <w:rFonts w:ascii="Arial" w:eastAsia="標楷體" w:hAnsi="Arial" w:cs="Arial" w:hint="eastAsia"/>
              </w:rPr>
              <w:t>無：係指學生實習之機構並未提供任何待遇。</w:t>
            </w:r>
          </w:p>
          <w:p w14:paraId="7A1A2C03" w14:textId="77777777" w:rsidR="00F60C16" w:rsidRPr="00BD313F" w:rsidRDefault="00F60C16" w:rsidP="00F60C16">
            <w:pPr>
              <w:numPr>
                <w:ilvl w:val="0"/>
                <w:numId w:val="1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347" w:hanging="284"/>
              <w:jc w:val="both"/>
              <w:rPr>
                <w:rFonts w:ascii="微軟正黑體" w:eastAsia="微軟正黑體" w:hAnsi="微軟正黑體" w:cs="Arial"/>
                <w:b/>
                <w:bCs/>
                <w:shd w:val="pct15" w:color="auto" w:fill="FFFFFF"/>
              </w:rPr>
            </w:pPr>
            <w:r w:rsidRPr="00BD313F">
              <w:rPr>
                <w:rFonts w:ascii="微軟正黑體" w:eastAsia="微軟正黑體" w:hAnsi="微軟正黑體" w:cs="Arial" w:hint="eastAsia"/>
                <w:b/>
                <w:bCs/>
                <w:shd w:val="pct15" w:color="auto" w:fill="FFFFFF"/>
              </w:rPr>
              <w:t>前揭實習待遇為</w:t>
            </w:r>
            <w:proofErr w:type="gramStart"/>
            <w:r w:rsidRPr="00BD313F">
              <w:rPr>
                <w:rFonts w:ascii="微軟正黑體" w:eastAsia="微軟正黑體" w:hAnsi="微軟正黑體" w:cs="Arial" w:hint="eastAsia"/>
                <w:b/>
                <w:bCs/>
                <w:shd w:val="pct15" w:color="auto" w:fill="FFFFFF"/>
              </w:rPr>
              <w:t>【</w:t>
            </w:r>
            <w:proofErr w:type="gramEnd"/>
            <w:r w:rsidRPr="00BD313F">
              <w:rPr>
                <w:rFonts w:ascii="微軟正黑體" w:eastAsia="微軟正黑體" w:hAnsi="微軟正黑體" w:cs="Arial" w:hint="eastAsia"/>
                <w:b/>
                <w:bCs/>
                <w:shd w:val="pct15" w:color="auto" w:fill="FFFFFF"/>
              </w:rPr>
              <w:t>工資；獎學金；津貼</w:t>
            </w:r>
            <w:proofErr w:type="gramStart"/>
            <w:r w:rsidRPr="00BD313F">
              <w:rPr>
                <w:rFonts w:ascii="微軟正黑體" w:eastAsia="微軟正黑體" w:hAnsi="微軟正黑體" w:cs="Arial" w:hint="eastAsia"/>
                <w:b/>
                <w:bCs/>
                <w:shd w:val="pct15" w:color="auto" w:fill="FFFFFF"/>
              </w:rPr>
              <w:t>】</w:t>
            </w:r>
            <w:proofErr w:type="gramEnd"/>
            <w:r w:rsidRPr="00BD313F">
              <w:rPr>
                <w:rFonts w:ascii="微軟正黑體" w:eastAsia="微軟正黑體" w:hAnsi="微軟正黑體" w:cs="Arial" w:hint="eastAsia"/>
                <w:b/>
                <w:bCs/>
                <w:shd w:val="pct15" w:color="auto" w:fill="FFFFFF"/>
              </w:rPr>
              <w:t>者，請分別填報</w:t>
            </w:r>
            <w:proofErr w:type="gramStart"/>
            <w:r w:rsidRPr="00BD313F">
              <w:rPr>
                <w:rFonts w:ascii="微軟正黑體" w:eastAsia="微軟正黑體" w:hAnsi="微軟正黑體" w:cs="Arial" w:hint="eastAsia"/>
                <w:b/>
                <w:bCs/>
                <w:shd w:val="pct15" w:color="auto" w:fill="FFFFFF"/>
              </w:rPr>
              <w:t>【</w:t>
            </w:r>
            <w:proofErr w:type="gramEnd"/>
            <w:r w:rsidRPr="00BD313F">
              <w:rPr>
                <w:rFonts w:ascii="微軟正黑體" w:eastAsia="微軟正黑體" w:hAnsi="微軟正黑體" w:cs="Arial" w:hint="eastAsia"/>
                <w:b/>
                <w:bCs/>
                <w:shd w:val="pct15" w:color="auto" w:fill="FFFFFF"/>
              </w:rPr>
              <w:t>給付類型；金額；人次</w:t>
            </w:r>
            <w:proofErr w:type="gramStart"/>
            <w:r w:rsidRPr="00BD313F">
              <w:rPr>
                <w:rFonts w:ascii="微軟正黑體" w:eastAsia="微軟正黑體" w:hAnsi="微軟正黑體" w:cs="Arial" w:hint="eastAsia"/>
                <w:b/>
                <w:bCs/>
                <w:shd w:val="pct15" w:color="auto" w:fill="FFFFFF"/>
              </w:rPr>
              <w:t>】</w:t>
            </w:r>
            <w:proofErr w:type="gramEnd"/>
            <w:r w:rsidRPr="00BD313F">
              <w:rPr>
                <w:rFonts w:ascii="微軟正黑體" w:eastAsia="微軟正黑體" w:hAnsi="微軟正黑體" w:cs="Arial" w:hint="eastAsia"/>
                <w:b/>
                <w:bCs/>
                <w:shd w:val="pct15" w:color="auto" w:fill="FFFFFF"/>
              </w:rPr>
              <w:t>：</w:t>
            </w:r>
          </w:p>
          <w:p w14:paraId="59176E77" w14:textId="77777777" w:rsidR="00F60C16" w:rsidRPr="00BD313F" w:rsidRDefault="00F60C16" w:rsidP="00F60C16">
            <w:pPr>
              <w:numPr>
                <w:ilvl w:val="1"/>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772" w:hanging="425"/>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給付類型：分為</w:t>
            </w:r>
            <w:proofErr w:type="gramStart"/>
            <w:r w:rsidRPr="00BD313F">
              <w:rPr>
                <w:rFonts w:ascii="微軟正黑體" w:eastAsia="微軟正黑體" w:hAnsi="微軟正黑體" w:cs="Arial"/>
                <w:b/>
                <w:shd w:val="pct15" w:color="auto" w:fill="FFFFFF"/>
              </w:rPr>
              <w:t>【</w:t>
            </w:r>
            <w:proofErr w:type="gramEnd"/>
            <w:r w:rsidRPr="00BD313F">
              <w:rPr>
                <w:rFonts w:ascii="微軟正黑體" w:eastAsia="微軟正黑體" w:hAnsi="微軟正黑體" w:cs="Arial" w:hint="eastAsia"/>
                <w:b/>
                <w:shd w:val="pct15" w:color="auto" w:fill="FFFFFF"/>
              </w:rPr>
              <w:t>月薪(月給</w:t>
            </w:r>
            <w:r w:rsidRPr="00BD313F">
              <w:rPr>
                <w:rFonts w:ascii="微軟正黑體" w:eastAsia="微軟正黑體" w:hAnsi="微軟正黑體" w:cs="Arial"/>
                <w:b/>
                <w:shd w:val="pct15" w:color="auto" w:fill="FFFFFF"/>
              </w:rPr>
              <w:t>)</w:t>
            </w:r>
            <w:r w:rsidRPr="00BD313F">
              <w:rPr>
                <w:rFonts w:ascii="微軟正黑體" w:eastAsia="微軟正黑體" w:hAnsi="微軟正黑體" w:cs="Arial" w:hint="eastAsia"/>
                <w:b/>
                <w:bCs/>
                <w:szCs w:val="22"/>
                <w:shd w:val="pct15" w:color="auto" w:fill="FFFFFF"/>
              </w:rPr>
              <w:t>；</w:t>
            </w:r>
            <w:r w:rsidRPr="00BD313F">
              <w:rPr>
                <w:rFonts w:ascii="微軟正黑體" w:eastAsia="微軟正黑體" w:hAnsi="微軟正黑體" w:cs="Arial"/>
                <w:b/>
                <w:bCs/>
                <w:szCs w:val="22"/>
                <w:shd w:val="pct15" w:color="auto" w:fill="FFFFFF"/>
              </w:rPr>
              <w:t>時薪</w:t>
            </w:r>
            <w:r w:rsidRPr="00BD313F">
              <w:rPr>
                <w:rFonts w:ascii="微軟正黑體" w:eastAsia="微軟正黑體" w:hAnsi="微軟正黑體" w:cs="Arial" w:hint="eastAsia"/>
                <w:b/>
                <w:bCs/>
                <w:szCs w:val="22"/>
                <w:shd w:val="pct15" w:color="auto" w:fill="FFFFFF"/>
              </w:rPr>
              <w:t>(一次性</w:t>
            </w:r>
            <w:r w:rsidRPr="00BD313F">
              <w:rPr>
                <w:rFonts w:ascii="微軟正黑體" w:eastAsia="微軟正黑體" w:hAnsi="微軟正黑體" w:cs="Arial"/>
                <w:b/>
                <w:bCs/>
                <w:szCs w:val="22"/>
                <w:shd w:val="pct15" w:color="auto" w:fill="FFFFFF"/>
              </w:rPr>
              <w:t>)</w:t>
            </w:r>
            <w:r w:rsidRPr="00BD313F">
              <w:rPr>
                <w:rFonts w:ascii="微軟正黑體" w:eastAsia="微軟正黑體" w:hAnsi="微軟正黑體" w:cs="Arial" w:hint="eastAsia"/>
                <w:b/>
                <w:bCs/>
                <w:szCs w:val="22"/>
                <w:shd w:val="pct15" w:color="auto" w:fill="FFFFFF"/>
              </w:rPr>
              <w:t>；</w:t>
            </w:r>
            <w:r w:rsidRPr="00BD313F">
              <w:rPr>
                <w:rFonts w:ascii="微軟正黑體" w:eastAsia="微軟正黑體" w:hAnsi="微軟正黑體" w:cs="Arial"/>
                <w:b/>
                <w:bCs/>
                <w:szCs w:val="22"/>
                <w:shd w:val="pct15" w:color="auto" w:fill="FFFFFF"/>
              </w:rPr>
              <w:t>其他</w:t>
            </w:r>
            <w:proofErr w:type="gramStart"/>
            <w:r w:rsidRPr="00BD313F">
              <w:rPr>
                <w:rFonts w:ascii="微軟正黑體" w:eastAsia="微軟正黑體" w:hAnsi="微軟正黑體" w:cs="Arial"/>
                <w:b/>
                <w:shd w:val="pct15" w:color="auto" w:fill="FFFFFF"/>
              </w:rPr>
              <w:t>】</w:t>
            </w:r>
            <w:proofErr w:type="gramEnd"/>
            <w:r w:rsidRPr="00BD313F">
              <w:rPr>
                <w:rFonts w:ascii="微軟正黑體" w:eastAsia="微軟正黑體" w:hAnsi="微軟正黑體" w:cs="Arial" w:hint="eastAsia"/>
                <w:b/>
                <w:shd w:val="pct15" w:color="auto" w:fill="FFFFFF"/>
              </w:rPr>
              <w:t>等</w:t>
            </w:r>
            <w:r w:rsidRPr="00BD313F">
              <w:rPr>
                <w:rFonts w:ascii="微軟正黑體" w:eastAsia="微軟正黑體" w:hAnsi="微軟正黑體" w:cs="Arial" w:hint="eastAsia"/>
                <w:b/>
                <w:bCs/>
                <w:szCs w:val="22"/>
                <w:shd w:val="pct15" w:color="auto" w:fill="FFFFFF"/>
              </w:rPr>
              <w:t>3類</w:t>
            </w:r>
            <w:r w:rsidRPr="00BD313F">
              <w:rPr>
                <w:rFonts w:ascii="微軟正黑體" w:eastAsia="微軟正黑體" w:hAnsi="微軟正黑體" w:cs="Arial"/>
                <w:b/>
                <w:bCs/>
                <w:szCs w:val="22"/>
                <w:shd w:val="pct15" w:color="auto" w:fill="FFFFFF"/>
              </w:rPr>
              <w:t>，請依實習合約</w:t>
            </w:r>
            <w:r w:rsidRPr="00BD313F">
              <w:rPr>
                <w:rFonts w:ascii="微軟正黑體" w:eastAsia="微軟正黑體" w:hAnsi="微軟正黑體" w:cs="Arial" w:hint="eastAsia"/>
                <w:b/>
                <w:bCs/>
                <w:shd w:val="pct15" w:color="auto" w:fill="FFFFFF"/>
              </w:rPr>
              <w:t>(公函、其他同等合約效力之文件)</w:t>
            </w:r>
            <w:r w:rsidRPr="00BD313F">
              <w:rPr>
                <w:rFonts w:ascii="微軟正黑體" w:eastAsia="微軟正黑體" w:hAnsi="微軟正黑體" w:cs="Arial"/>
                <w:b/>
                <w:bCs/>
                <w:szCs w:val="22"/>
                <w:shd w:val="pct15" w:color="auto" w:fill="FFFFFF"/>
              </w:rPr>
              <w:t>實際議定給付</w:t>
            </w:r>
            <w:r w:rsidRPr="00BD313F">
              <w:rPr>
                <w:rFonts w:ascii="微軟正黑體" w:eastAsia="微軟正黑體" w:hAnsi="微軟正黑體" w:cs="Arial" w:hint="eastAsia"/>
                <w:b/>
                <w:bCs/>
                <w:szCs w:val="22"/>
                <w:shd w:val="pct15" w:color="auto" w:fill="FFFFFF"/>
              </w:rPr>
              <w:t>薪資類型(或給付週期</w:t>
            </w:r>
            <w:r w:rsidRPr="00BD313F">
              <w:rPr>
                <w:rFonts w:ascii="微軟正黑體" w:eastAsia="微軟正黑體" w:hAnsi="微軟正黑體" w:cs="Arial"/>
                <w:b/>
                <w:bCs/>
                <w:szCs w:val="22"/>
                <w:shd w:val="pct15" w:color="auto" w:fill="FFFFFF"/>
              </w:rPr>
              <w:t>)進行填</w:t>
            </w:r>
            <w:r w:rsidRPr="00BD313F">
              <w:rPr>
                <w:rFonts w:ascii="微軟正黑體" w:eastAsia="微軟正黑體" w:hAnsi="微軟正黑體" w:cs="Arial" w:hint="eastAsia"/>
                <w:b/>
                <w:bCs/>
                <w:szCs w:val="22"/>
                <w:shd w:val="pct15" w:color="auto" w:fill="FFFFFF"/>
              </w:rPr>
              <w:t>報</w:t>
            </w:r>
            <w:r w:rsidRPr="00BD313F">
              <w:rPr>
                <w:rFonts w:ascii="微軟正黑體" w:eastAsia="微軟正黑體" w:hAnsi="微軟正黑體" w:cs="Arial"/>
                <w:b/>
                <w:bCs/>
                <w:szCs w:val="22"/>
                <w:shd w:val="pct15" w:color="auto" w:fill="FFFFFF"/>
              </w:rPr>
              <w:t>。若</w:t>
            </w:r>
            <w:r w:rsidRPr="00BD313F">
              <w:rPr>
                <w:rFonts w:ascii="微軟正黑體" w:eastAsia="微軟正黑體" w:hAnsi="微軟正黑體" w:cs="Arial"/>
                <w:b/>
                <w:bCs/>
                <w:szCs w:val="22"/>
                <w:u w:val="single"/>
                <w:shd w:val="pct15" w:color="auto" w:fill="FFFFFF"/>
              </w:rPr>
              <w:t>填</w:t>
            </w:r>
            <w:r w:rsidRPr="00BD313F">
              <w:rPr>
                <w:rFonts w:ascii="微軟正黑體" w:eastAsia="微軟正黑體" w:hAnsi="微軟正黑體" w:cs="Arial" w:hint="eastAsia"/>
                <w:b/>
                <w:bCs/>
                <w:szCs w:val="22"/>
                <w:u w:val="single"/>
                <w:shd w:val="pct15" w:color="auto" w:fill="FFFFFF"/>
              </w:rPr>
              <w:t>報</w:t>
            </w:r>
            <w:r w:rsidRPr="00BD313F">
              <w:rPr>
                <w:rFonts w:ascii="微軟正黑體" w:eastAsia="微軟正黑體" w:hAnsi="微軟正黑體" w:cs="Arial"/>
                <w:b/>
                <w:bCs/>
                <w:szCs w:val="22"/>
                <w:u w:val="single"/>
                <w:shd w:val="pct15" w:color="auto" w:fill="FFFFFF"/>
              </w:rPr>
              <w:t>「其他」</w:t>
            </w:r>
            <w:r w:rsidRPr="00BD313F">
              <w:rPr>
                <w:rFonts w:ascii="微軟正黑體" w:eastAsia="微軟正黑體" w:hAnsi="微軟正黑體" w:cs="Arial" w:hint="eastAsia"/>
                <w:b/>
                <w:bCs/>
                <w:szCs w:val="22"/>
                <w:u w:val="single"/>
                <w:shd w:val="pct15" w:color="auto" w:fill="FFFFFF"/>
              </w:rPr>
              <w:t>者，</w:t>
            </w:r>
            <w:r w:rsidRPr="00BD313F">
              <w:rPr>
                <w:rFonts w:ascii="微軟正黑體" w:eastAsia="微軟正黑體" w:hAnsi="微軟正黑體" w:cs="Arial"/>
                <w:b/>
                <w:bCs/>
                <w:szCs w:val="22"/>
                <w:u w:val="single"/>
                <w:shd w:val="pct15" w:color="auto" w:fill="FFFFFF"/>
              </w:rPr>
              <w:t>請</w:t>
            </w:r>
            <w:r w:rsidRPr="00BD313F">
              <w:rPr>
                <w:rFonts w:ascii="微軟正黑體" w:eastAsia="微軟正黑體" w:hAnsi="微軟正黑體" w:cs="Arial" w:hint="eastAsia"/>
                <w:b/>
                <w:bCs/>
                <w:szCs w:val="22"/>
                <w:u w:val="single"/>
                <w:shd w:val="pct15" w:color="auto" w:fill="FFFFFF"/>
              </w:rPr>
              <w:t>簡述</w:t>
            </w:r>
            <w:r w:rsidRPr="00BD313F">
              <w:rPr>
                <w:rFonts w:ascii="微軟正黑體" w:eastAsia="微軟正黑體" w:hAnsi="微軟正黑體" w:cs="Arial"/>
                <w:b/>
                <w:bCs/>
                <w:szCs w:val="22"/>
                <w:u w:val="single"/>
                <w:shd w:val="pct15" w:color="auto" w:fill="FFFFFF"/>
              </w:rPr>
              <w:t>具體給付方式</w:t>
            </w:r>
            <w:r w:rsidRPr="00BD313F">
              <w:rPr>
                <w:rFonts w:ascii="微軟正黑體" w:eastAsia="微軟正黑體" w:hAnsi="微軟正黑體" w:cs="Arial" w:hint="eastAsia"/>
                <w:b/>
                <w:bCs/>
                <w:szCs w:val="22"/>
                <w:u w:val="single"/>
                <w:shd w:val="pct15" w:color="auto" w:fill="FFFFFF"/>
              </w:rPr>
              <w:t>(以</w:t>
            </w:r>
            <w:r w:rsidRPr="00BD313F">
              <w:rPr>
                <w:rFonts w:ascii="微軟正黑體" w:eastAsia="微軟正黑體" w:hAnsi="微軟正黑體" w:cs="Arial"/>
                <w:b/>
                <w:bCs/>
                <w:szCs w:val="22"/>
                <w:u w:val="single"/>
                <w:shd w:val="pct15" w:color="auto" w:fill="FFFFFF"/>
              </w:rPr>
              <w:t>20字</w:t>
            </w:r>
            <w:r w:rsidRPr="00BD313F">
              <w:rPr>
                <w:rFonts w:ascii="微軟正黑體" w:eastAsia="微軟正黑體" w:hAnsi="微軟正黑體" w:cs="Arial" w:hint="eastAsia"/>
                <w:b/>
                <w:bCs/>
                <w:szCs w:val="22"/>
                <w:u w:val="single"/>
                <w:shd w:val="pct15" w:color="auto" w:fill="FFFFFF"/>
              </w:rPr>
              <w:t>為限)：</w:t>
            </w:r>
          </w:p>
          <w:p w14:paraId="72F5C356" w14:textId="77777777" w:rsidR="00F60C16" w:rsidRPr="00BD313F"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62" w:left="747" w:hangingChars="59" w:hanging="118"/>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例如</w:t>
            </w:r>
            <w:r w:rsidRPr="00BD313F">
              <w:rPr>
                <w:rFonts w:ascii="微軟正黑體" w:eastAsia="微軟正黑體" w:hAnsi="微軟正黑體" w:cs="Arial" w:hint="eastAsia"/>
                <w:b/>
                <w:bCs/>
                <w:szCs w:val="22"/>
                <w:shd w:val="pct15" w:color="auto" w:fill="FFFFFF"/>
              </w:rPr>
              <w:t>：</w:t>
            </w:r>
          </w:p>
          <w:p w14:paraId="5953C0F6" w14:textId="77777777" w:rsidR="00F60C16" w:rsidRPr="00BD313F" w:rsidRDefault="00F60C16" w:rsidP="00F60C16">
            <w:pPr>
              <w:numPr>
                <w:ilvl w:val="2"/>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97" w:hanging="347"/>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hint="eastAsia"/>
                <w:b/>
                <w:bCs/>
                <w:szCs w:val="22"/>
                <w:shd w:val="pct15" w:color="auto" w:fill="FFFFFF"/>
              </w:rPr>
              <w:t>安排學生至</w:t>
            </w:r>
            <w:r w:rsidRPr="00BD313F">
              <w:rPr>
                <w:rFonts w:ascii="微軟正黑體" w:eastAsia="微軟正黑體" w:hAnsi="微軟正黑體" w:cs="Arial"/>
                <w:b/>
                <w:bCs/>
                <w:szCs w:val="22"/>
                <w:shd w:val="pct15" w:color="auto" w:fill="FFFFFF"/>
              </w:rPr>
              <w:t>○國實習</w:t>
            </w:r>
            <w:r w:rsidRPr="00BD313F">
              <w:rPr>
                <w:rFonts w:ascii="微軟正黑體" w:eastAsia="微軟正黑體" w:hAnsi="微軟正黑體" w:cs="Arial" w:hint="eastAsia"/>
                <w:b/>
                <w:bCs/>
                <w:szCs w:val="22"/>
                <w:shd w:val="pct15" w:color="auto" w:fill="FFFFFF"/>
              </w:rPr>
              <w:t>，且</w:t>
            </w:r>
            <w:r w:rsidRPr="00BD313F">
              <w:rPr>
                <w:rFonts w:ascii="微軟正黑體" w:eastAsia="微軟正黑體" w:hAnsi="微軟正黑體" w:cs="Arial"/>
                <w:b/>
                <w:bCs/>
                <w:szCs w:val="22"/>
                <w:shd w:val="pct15" w:color="auto" w:fill="FFFFFF"/>
              </w:rPr>
              <w:t>給薪頻率以</w:t>
            </w:r>
            <w:r w:rsidRPr="00BD313F">
              <w:rPr>
                <w:rFonts w:ascii="微軟正黑體" w:eastAsia="微軟正黑體" w:hAnsi="微軟正黑體" w:cs="Arial" w:hint="eastAsia"/>
                <w:b/>
                <w:bCs/>
                <w:szCs w:val="22"/>
                <w:shd w:val="pct15" w:color="auto" w:fill="FFFFFF"/>
              </w:rPr>
              <w:t>「</w:t>
            </w:r>
            <w:proofErr w:type="gramStart"/>
            <w:r w:rsidRPr="00BD313F">
              <w:rPr>
                <w:rFonts w:ascii="微軟正黑體" w:eastAsia="微軟正黑體" w:hAnsi="微軟正黑體" w:cs="Arial"/>
                <w:b/>
                <w:bCs/>
                <w:szCs w:val="22"/>
                <w:shd w:val="pct15" w:color="auto" w:fill="FFFFFF"/>
              </w:rPr>
              <w:t>週</w:t>
            </w:r>
            <w:proofErr w:type="gramEnd"/>
            <w:r w:rsidRPr="00BD313F">
              <w:rPr>
                <w:rFonts w:ascii="微軟正黑體" w:eastAsia="微軟正黑體" w:hAnsi="微軟正黑體" w:cs="Arial" w:hint="eastAsia"/>
                <w:b/>
                <w:bCs/>
                <w:szCs w:val="22"/>
                <w:shd w:val="pct15" w:color="auto" w:fill="FFFFFF"/>
              </w:rPr>
              <w:t>」</w:t>
            </w:r>
            <w:r w:rsidRPr="00BD313F">
              <w:rPr>
                <w:rFonts w:ascii="微軟正黑體" w:eastAsia="微軟正黑體" w:hAnsi="微軟正黑體" w:cs="Arial"/>
                <w:b/>
                <w:bCs/>
                <w:szCs w:val="22"/>
                <w:shd w:val="pct15" w:color="auto" w:fill="FFFFFF"/>
              </w:rPr>
              <w:t>為單位</w:t>
            </w:r>
            <w:r w:rsidRPr="00BD313F">
              <w:rPr>
                <w:rFonts w:ascii="微軟正黑體" w:eastAsia="微軟正黑體" w:hAnsi="微軟正黑體" w:cs="Arial" w:hint="eastAsia"/>
                <w:b/>
                <w:bCs/>
                <w:szCs w:val="22"/>
                <w:shd w:val="pct15" w:color="auto" w:fill="FFFFFF"/>
              </w:rPr>
              <w:t>，</w:t>
            </w:r>
            <w:r w:rsidRPr="00BD313F">
              <w:rPr>
                <w:rFonts w:ascii="微軟正黑體" w:eastAsia="微軟正黑體" w:hAnsi="微軟正黑體" w:cs="Arial"/>
                <w:b/>
                <w:bCs/>
                <w:szCs w:val="22"/>
                <w:shd w:val="pct15" w:color="auto" w:fill="FFFFFF"/>
              </w:rPr>
              <w:t>故</w:t>
            </w:r>
            <w:r w:rsidRPr="00BD313F">
              <w:rPr>
                <w:rFonts w:ascii="微軟正黑體" w:eastAsia="微軟正黑體" w:hAnsi="微軟正黑體" w:cs="Arial" w:hint="eastAsia"/>
                <w:b/>
                <w:bCs/>
                <w:szCs w:val="22"/>
                <w:shd w:val="pct15" w:color="auto" w:fill="FFFFFF"/>
              </w:rPr>
              <w:t>請填報</w:t>
            </w:r>
            <w:proofErr w:type="gramStart"/>
            <w:r w:rsidRPr="00BD313F">
              <w:rPr>
                <w:rFonts w:ascii="微軟正黑體" w:eastAsia="微軟正黑體" w:hAnsi="微軟正黑體" w:cs="Arial" w:hint="eastAsia"/>
                <w:b/>
                <w:bCs/>
                <w:szCs w:val="22"/>
                <w:shd w:val="pct15" w:color="auto" w:fill="FFFFFF"/>
              </w:rPr>
              <w:t>【</w:t>
            </w:r>
            <w:proofErr w:type="gramEnd"/>
            <w:r w:rsidRPr="00BD313F">
              <w:rPr>
                <w:rFonts w:ascii="微軟正黑體" w:eastAsia="微軟正黑體" w:hAnsi="微軟正黑體" w:cs="Arial" w:hint="eastAsia"/>
                <w:b/>
                <w:bCs/>
                <w:szCs w:val="22"/>
                <w:shd w:val="pct15" w:color="auto" w:fill="FFFFFF"/>
              </w:rPr>
              <w:t>其他：以</w:t>
            </w:r>
            <w:proofErr w:type="gramStart"/>
            <w:r w:rsidRPr="00BD313F">
              <w:rPr>
                <w:rFonts w:ascii="微軟正黑體" w:eastAsia="微軟正黑體" w:hAnsi="微軟正黑體" w:cs="Arial" w:hint="eastAsia"/>
                <w:b/>
                <w:bCs/>
                <w:szCs w:val="22"/>
                <w:shd w:val="pct15" w:color="auto" w:fill="FFFFFF"/>
              </w:rPr>
              <w:t>週</w:t>
            </w:r>
            <w:proofErr w:type="gramEnd"/>
            <w:r w:rsidRPr="00BD313F">
              <w:rPr>
                <w:rFonts w:ascii="微軟正黑體" w:eastAsia="微軟正黑體" w:hAnsi="微軟正黑體" w:cs="Arial" w:hint="eastAsia"/>
                <w:b/>
                <w:bCs/>
                <w:szCs w:val="22"/>
                <w:shd w:val="pct15" w:color="auto" w:fill="FFFFFF"/>
              </w:rPr>
              <w:t>給薪</w:t>
            </w:r>
            <w:proofErr w:type="gramStart"/>
            <w:r w:rsidRPr="00BD313F">
              <w:rPr>
                <w:rFonts w:ascii="微軟正黑體" w:eastAsia="微軟正黑體" w:hAnsi="微軟正黑體" w:cs="Arial" w:hint="eastAsia"/>
                <w:b/>
                <w:bCs/>
                <w:szCs w:val="22"/>
                <w:shd w:val="pct15" w:color="auto" w:fill="FFFFFF"/>
              </w:rPr>
              <w:t>】</w:t>
            </w:r>
            <w:proofErr w:type="gramEnd"/>
            <w:r w:rsidRPr="00BD313F">
              <w:rPr>
                <w:rFonts w:ascii="微軟正黑體" w:eastAsia="微軟正黑體" w:hAnsi="微軟正黑體" w:cs="Arial"/>
                <w:b/>
                <w:bCs/>
                <w:szCs w:val="22"/>
                <w:shd w:val="pct15" w:color="auto" w:fill="FFFFFF"/>
              </w:rPr>
              <w:t>。</w:t>
            </w:r>
          </w:p>
          <w:p w14:paraId="7D1E8DFB" w14:textId="77777777" w:rsidR="00F60C16" w:rsidRPr="00BD313F" w:rsidRDefault="00F60C16" w:rsidP="00F60C16">
            <w:pPr>
              <w:numPr>
                <w:ilvl w:val="2"/>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97" w:hanging="347"/>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該機構</w:t>
            </w:r>
            <w:r w:rsidRPr="00BD313F">
              <w:rPr>
                <w:rFonts w:ascii="微軟正黑體" w:eastAsia="微軟正黑體" w:hAnsi="微軟正黑體" w:cs="Arial" w:hint="eastAsia"/>
                <w:b/>
                <w:bCs/>
                <w:szCs w:val="22"/>
                <w:shd w:val="pct15" w:color="auto" w:fill="FFFFFF"/>
              </w:rPr>
              <w:t>與</w:t>
            </w:r>
            <w:r w:rsidRPr="00BD313F">
              <w:rPr>
                <w:rFonts w:ascii="微軟正黑體" w:eastAsia="微軟正黑體" w:hAnsi="微軟正黑體" w:cs="Arial"/>
                <w:b/>
                <w:bCs/>
                <w:szCs w:val="22"/>
                <w:shd w:val="pct15" w:color="auto" w:fill="FFFFFF"/>
              </w:rPr>
              <w:t>學校於實習合約中議定，凡實習成績及格者，每學期固定給付一定金額之獎學金</w:t>
            </w:r>
            <w:r w:rsidRPr="00BD313F">
              <w:rPr>
                <w:rFonts w:ascii="微軟正黑體" w:eastAsia="微軟正黑體" w:hAnsi="微軟正黑體" w:cs="Arial" w:hint="eastAsia"/>
                <w:b/>
                <w:bCs/>
                <w:szCs w:val="22"/>
                <w:shd w:val="pct15" w:color="auto" w:fill="FFFFFF"/>
              </w:rPr>
              <w:t>，</w:t>
            </w:r>
            <w:r w:rsidRPr="00BD313F">
              <w:rPr>
                <w:rFonts w:ascii="微軟正黑體" w:eastAsia="微軟正黑體" w:hAnsi="微軟正黑體" w:cs="Arial"/>
                <w:b/>
                <w:bCs/>
                <w:szCs w:val="22"/>
                <w:shd w:val="pct15" w:color="auto" w:fill="FFFFFF"/>
              </w:rPr>
              <w:t>故</w:t>
            </w:r>
            <w:r w:rsidRPr="00BD313F">
              <w:rPr>
                <w:rFonts w:ascii="微軟正黑體" w:eastAsia="微軟正黑體" w:hAnsi="微軟正黑體" w:cs="Arial" w:hint="eastAsia"/>
                <w:b/>
                <w:bCs/>
                <w:szCs w:val="22"/>
                <w:shd w:val="pct15" w:color="auto" w:fill="FFFFFF"/>
              </w:rPr>
              <w:t>請填報</w:t>
            </w:r>
            <w:proofErr w:type="gramStart"/>
            <w:r w:rsidRPr="00BD313F">
              <w:rPr>
                <w:rFonts w:ascii="微軟正黑體" w:eastAsia="微軟正黑體" w:hAnsi="微軟正黑體" w:cs="Arial" w:hint="eastAsia"/>
                <w:b/>
                <w:bCs/>
                <w:szCs w:val="22"/>
                <w:shd w:val="pct15" w:color="auto" w:fill="FFFFFF"/>
              </w:rPr>
              <w:t>【</w:t>
            </w:r>
            <w:proofErr w:type="gramEnd"/>
            <w:r w:rsidRPr="00BD313F">
              <w:rPr>
                <w:rFonts w:ascii="微軟正黑體" w:eastAsia="微軟正黑體" w:hAnsi="微軟正黑體" w:cs="Arial" w:hint="eastAsia"/>
                <w:b/>
                <w:bCs/>
                <w:szCs w:val="22"/>
                <w:shd w:val="pct15" w:color="auto" w:fill="FFFFFF"/>
              </w:rPr>
              <w:t>其他：每學期</w:t>
            </w:r>
            <w:proofErr w:type="gramStart"/>
            <w:r w:rsidRPr="00BD313F">
              <w:rPr>
                <w:rFonts w:ascii="微軟正黑體" w:eastAsia="微軟正黑體" w:hAnsi="微軟正黑體" w:cs="Arial" w:hint="eastAsia"/>
                <w:b/>
                <w:bCs/>
                <w:szCs w:val="22"/>
                <w:shd w:val="pct15" w:color="auto" w:fill="FFFFFF"/>
              </w:rPr>
              <w:t>】</w:t>
            </w:r>
            <w:proofErr w:type="gramEnd"/>
            <w:r w:rsidRPr="00BD313F">
              <w:rPr>
                <w:rFonts w:ascii="微軟正黑體" w:eastAsia="微軟正黑體" w:hAnsi="微軟正黑體" w:cs="Arial"/>
                <w:b/>
                <w:bCs/>
                <w:szCs w:val="22"/>
                <w:shd w:val="pct15" w:color="auto" w:fill="FFFFFF"/>
              </w:rPr>
              <w:t>。</w:t>
            </w:r>
          </w:p>
          <w:p w14:paraId="1839D69D" w14:textId="77777777" w:rsidR="00F60C16" w:rsidRPr="00BD313F" w:rsidRDefault="00F60C16" w:rsidP="00F60C16">
            <w:pPr>
              <w:numPr>
                <w:ilvl w:val="2"/>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97" w:hanging="347"/>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該機構和學校於實習合約中議定，依照公司「每季」營利狀況給付固定額度之津貼，故請填報</w:t>
            </w:r>
            <w:proofErr w:type="gramStart"/>
            <w:r w:rsidRPr="00BD313F">
              <w:rPr>
                <w:rFonts w:ascii="微軟正黑體" w:eastAsia="微軟正黑體" w:hAnsi="微軟正黑體" w:cs="Arial"/>
                <w:b/>
                <w:bCs/>
                <w:szCs w:val="22"/>
                <w:shd w:val="pct15" w:color="auto" w:fill="FFFFFF"/>
              </w:rPr>
              <w:t>【</w:t>
            </w:r>
            <w:proofErr w:type="gramEnd"/>
            <w:r w:rsidRPr="00BD313F">
              <w:rPr>
                <w:rFonts w:ascii="微軟正黑體" w:eastAsia="微軟正黑體" w:hAnsi="微軟正黑體" w:cs="Arial"/>
                <w:b/>
                <w:bCs/>
                <w:szCs w:val="22"/>
                <w:shd w:val="pct15" w:color="auto" w:fill="FFFFFF"/>
              </w:rPr>
              <w:t>其他：每季</w:t>
            </w:r>
            <w:proofErr w:type="gramStart"/>
            <w:r w:rsidRPr="00BD313F">
              <w:rPr>
                <w:rFonts w:ascii="微軟正黑體" w:eastAsia="微軟正黑體" w:hAnsi="微軟正黑體" w:cs="Arial"/>
                <w:b/>
                <w:bCs/>
                <w:szCs w:val="22"/>
                <w:shd w:val="pct15" w:color="auto" w:fill="FFFFFF"/>
              </w:rPr>
              <w:t>】</w:t>
            </w:r>
            <w:proofErr w:type="gramEnd"/>
            <w:r w:rsidRPr="00BD313F">
              <w:rPr>
                <w:rFonts w:ascii="微軟正黑體" w:eastAsia="微軟正黑體" w:hAnsi="微軟正黑體" w:cs="Arial"/>
                <w:b/>
                <w:bCs/>
                <w:szCs w:val="22"/>
                <w:shd w:val="pct15" w:color="auto" w:fill="FFFFFF"/>
              </w:rPr>
              <w:t>。</w:t>
            </w:r>
          </w:p>
          <w:p w14:paraId="7DEB0565" w14:textId="77777777" w:rsidR="00F60C16" w:rsidRPr="00BD313F" w:rsidRDefault="00F60C16" w:rsidP="00F60C16">
            <w:pPr>
              <w:numPr>
                <w:ilvl w:val="1"/>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772" w:hanging="425"/>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金額(</w:t>
            </w:r>
            <w:r w:rsidRPr="00BD313F">
              <w:rPr>
                <w:rFonts w:ascii="Arial" w:eastAsia="微軟正黑體" w:hAnsi="Arial" w:cs="Arial" w:hint="eastAsia"/>
                <w:b/>
                <w:bCs/>
                <w:shd w:val="pct15" w:color="auto" w:fill="FFFFFF"/>
              </w:rPr>
              <w:t>元</w:t>
            </w:r>
            <w:r w:rsidRPr="00BD313F">
              <w:rPr>
                <w:rFonts w:ascii="Arial" w:eastAsia="微軟正黑體" w:hAnsi="Arial" w:cs="Arial" w:hint="eastAsia"/>
                <w:b/>
                <w:bCs/>
                <w:shd w:val="pct15" w:color="auto" w:fill="FFFFFF"/>
              </w:rPr>
              <w:t>/</w:t>
            </w:r>
            <w:r w:rsidRPr="00BD313F">
              <w:rPr>
                <w:rFonts w:ascii="Arial" w:eastAsia="微軟正黑體" w:hAnsi="Arial" w:cs="Arial" w:hint="eastAsia"/>
                <w:b/>
                <w:bCs/>
                <w:shd w:val="pct15" w:color="auto" w:fill="FFFFFF"/>
              </w:rPr>
              <w:t>月</w:t>
            </w:r>
            <w:r w:rsidRPr="00BD313F">
              <w:rPr>
                <w:rFonts w:ascii="微軟正黑體" w:eastAsia="微軟正黑體" w:hAnsi="微軟正黑體" w:cs="Arial"/>
                <w:b/>
                <w:bCs/>
                <w:szCs w:val="22"/>
                <w:shd w:val="pct15" w:color="auto" w:fill="FFFFFF"/>
              </w:rPr>
              <w:t>)：請填報實習合約</w:t>
            </w:r>
            <w:r w:rsidRPr="00BD313F">
              <w:rPr>
                <w:rFonts w:ascii="微軟正黑體" w:eastAsia="微軟正黑體" w:hAnsi="微軟正黑體" w:cs="Arial"/>
                <w:b/>
                <w:bCs/>
                <w:shd w:val="pct15" w:color="auto" w:fill="FFFFFF"/>
              </w:rPr>
              <w:t>(公函、其他同等合約效力之文件)</w:t>
            </w:r>
            <w:r w:rsidRPr="00BD313F">
              <w:rPr>
                <w:rFonts w:ascii="微軟正黑體" w:eastAsia="微軟正黑體" w:hAnsi="微軟正黑體" w:cs="Arial"/>
                <w:b/>
                <w:bCs/>
                <w:szCs w:val="22"/>
                <w:shd w:val="pct15" w:color="auto" w:fill="FFFFFF"/>
              </w:rPr>
              <w:t>中載明之「</w:t>
            </w:r>
            <w:r w:rsidRPr="00BD313F">
              <w:rPr>
                <w:rFonts w:ascii="Arial" w:eastAsia="微軟正黑體" w:hAnsi="Arial" w:cs="Arial" w:hint="eastAsia"/>
                <w:b/>
                <w:bCs/>
                <w:shd w:val="pct15" w:color="auto" w:fill="FFFFFF"/>
              </w:rPr>
              <w:t>元</w:t>
            </w:r>
            <w:r w:rsidRPr="00BD313F">
              <w:rPr>
                <w:rFonts w:ascii="Arial" w:eastAsia="微軟正黑體" w:hAnsi="Arial" w:cs="Arial" w:hint="eastAsia"/>
                <w:b/>
                <w:bCs/>
                <w:shd w:val="pct15" w:color="auto" w:fill="FFFFFF"/>
              </w:rPr>
              <w:t>/</w:t>
            </w:r>
            <w:r w:rsidRPr="00BD313F">
              <w:rPr>
                <w:rFonts w:ascii="Arial" w:eastAsia="微軟正黑體" w:hAnsi="Arial" w:cs="Arial" w:hint="eastAsia"/>
                <w:b/>
                <w:bCs/>
                <w:shd w:val="pct15" w:color="auto" w:fill="FFFFFF"/>
              </w:rPr>
              <w:t>月</w:t>
            </w:r>
            <w:r w:rsidRPr="00BD313F">
              <w:rPr>
                <w:rFonts w:ascii="微軟正黑體" w:eastAsia="微軟正黑體" w:hAnsi="微軟正黑體" w:cs="Arial"/>
                <w:b/>
                <w:bCs/>
                <w:szCs w:val="22"/>
                <w:shd w:val="pct15" w:color="auto" w:fill="FFFFFF"/>
              </w:rPr>
              <w:t>」金額填報。</w:t>
            </w:r>
            <w:r w:rsidRPr="00BD313F">
              <w:rPr>
                <w:rFonts w:ascii="微軟正黑體" w:eastAsia="微軟正黑體" w:hAnsi="微軟正黑體" w:cs="Arial" w:hint="eastAsia"/>
                <w:b/>
                <w:bCs/>
                <w:szCs w:val="22"/>
                <w:shd w:val="pct15" w:color="auto" w:fill="FFFFFF"/>
              </w:rPr>
              <w:t>若為換算之金額請四捨五入以「整數」填列。</w:t>
            </w:r>
          </w:p>
          <w:p w14:paraId="3C3AF505" w14:textId="77777777" w:rsidR="00F60C16" w:rsidRPr="00BD313F" w:rsidRDefault="00F60C16" w:rsidP="00F60C16">
            <w:pPr>
              <w:numPr>
                <w:ilvl w:val="2"/>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97" w:hanging="347"/>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若實習合約</w:t>
            </w:r>
            <w:proofErr w:type="gramStart"/>
            <w:r w:rsidRPr="00BD313F">
              <w:rPr>
                <w:rFonts w:ascii="微軟正黑體" w:eastAsia="微軟正黑體" w:hAnsi="微軟正黑體" w:cs="Arial"/>
                <w:b/>
                <w:bCs/>
                <w:szCs w:val="22"/>
                <w:shd w:val="pct15" w:color="auto" w:fill="FFFFFF"/>
              </w:rPr>
              <w:t>給薪</w:t>
            </w:r>
            <w:r w:rsidRPr="00BD313F">
              <w:rPr>
                <w:rFonts w:ascii="微軟正黑體" w:eastAsia="微軟正黑體" w:hAnsi="微軟正黑體" w:cs="Arial"/>
                <w:b/>
                <w:bCs/>
                <w:szCs w:val="22"/>
                <w:u w:val="thick"/>
                <w:shd w:val="pct15" w:color="auto" w:fill="FFFFFF"/>
              </w:rPr>
              <w:t>非以</w:t>
            </w:r>
            <w:proofErr w:type="gramEnd"/>
            <w:r w:rsidRPr="00BD313F">
              <w:rPr>
                <w:rFonts w:ascii="微軟正黑體" w:eastAsia="微軟正黑體" w:hAnsi="微軟正黑體" w:cs="Arial"/>
                <w:b/>
                <w:bCs/>
                <w:szCs w:val="22"/>
                <w:u w:val="thick"/>
                <w:shd w:val="pct15" w:color="auto" w:fill="FFFFFF"/>
              </w:rPr>
              <w:t>「月」</w:t>
            </w:r>
            <w:r w:rsidRPr="00BD313F">
              <w:rPr>
                <w:rFonts w:ascii="微軟正黑體" w:eastAsia="微軟正黑體" w:hAnsi="微軟正黑體" w:cs="Arial"/>
                <w:b/>
                <w:bCs/>
                <w:szCs w:val="22"/>
                <w:shd w:val="pct15" w:color="auto" w:fill="FFFFFF"/>
              </w:rPr>
              <w:t>為單位者，</w:t>
            </w:r>
            <w:r w:rsidRPr="00BD313F">
              <w:rPr>
                <w:rFonts w:ascii="Arial" w:eastAsia="微軟正黑體" w:hAnsi="Arial" w:cs="Arial" w:hint="eastAsia"/>
                <w:b/>
                <w:bCs/>
                <w:shd w:val="pct15" w:color="auto" w:fill="FFFFFF"/>
              </w:rPr>
              <w:t>請依實習合約所載明每月實習時數，</w:t>
            </w:r>
            <w:r w:rsidRPr="00BD313F">
              <w:rPr>
                <w:rFonts w:ascii="微軟正黑體" w:eastAsia="微軟正黑體" w:hAnsi="微軟正黑體" w:cs="Arial"/>
                <w:b/>
                <w:bCs/>
                <w:szCs w:val="22"/>
                <w:shd w:val="pct15" w:color="auto" w:fill="FFFFFF"/>
              </w:rPr>
              <w:t>換算為「每月給付之金額」。</w:t>
            </w:r>
          </w:p>
          <w:p w14:paraId="3CD68813" w14:textId="77777777" w:rsidR="00F60C16" w:rsidRPr="00BD313F" w:rsidRDefault="00F60C16" w:rsidP="00F60C16">
            <w:pPr>
              <w:numPr>
                <w:ilvl w:val="2"/>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97" w:hanging="347"/>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若實習合約給薪以「外幣」計者，請依該「合約生效首日」當日臺灣銀行</w:t>
            </w:r>
            <w:r w:rsidRPr="00BD313F">
              <w:rPr>
                <w:rFonts w:ascii="微軟正黑體" w:eastAsia="微軟正黑體" w:hAnsi="微軟正黑體" w:cs="Arial"/>
                <w:b/>
                <w:bCs/>
                <w:szCs w:val="22"/>
                <w:u w:val="thick"/>
                <w:shd w:val="pct15" w:color="auto" w:fill="FFFFFF"/>
              </w:rPr>
              <w:t>歷史匯率之即期匯率/本行買入</w:t>
            </w:r>
            <w:r w:rsidRPr="00BD313F">
              <w:rPr>
                <w:rFonts w:ascii="微軟正黑體" w:eastAsia="微軟正黑體" w:hAnsi="微軟正黑體" w:cs="Arial"/>
                <w:b/>
                <w:bCs/>
                <w:szCs w:val="22"/>
                <w:shd w:val="pct15" w:color="auto" w:fill="FFFFFF"/>
              </w:rPr>
              <w:t>為換算基準，</w:t>
            </w:r>
            <w:r w:rsidRPr="00BD313F">
              <w:rPr>
                <w:rFonts w:ascii="微軟正黑體" w:eastAsia="微軟正黑體" w:hAnsi="微軟正黑體" w:cs="Arial" w:hint="eastAsia"/>
                <w:b/>
                <w:bCs/>
                <w:szCs w:val="22"/>
                <w:shd w:val="pct15" w:color="auto" w:fill="FFFFFF"/>
              </w:rPr>
              <w:t>若合約生效首日並無匯率收盤資料，請以「合約生效首日」往後起算有匯率資料之日為</w:t>
            </w:r>
            <w:proofErr w:type="gramStart"/>
            <w:r w:rsidRPr="00BD313F">
              <w:rPr>
                <w:rFonts w:ascii="微軟正黑體" w:eastAsia="微軟正黑體" w:hAnsi="微軟正黑體" w:cs="Arial" w:hint="eastAsia"/>
                <w:b/>
                <w:bCs/>
                <w:szCs w:val="22"/>
                <w:shd w:val="pct15" w:color="auto" w:fill="FFFFFF"/>
              </w:rPr>
              <w:t>準</w:t>
            </w:r>
            <w:proofErr w:type="gramEnd"/>
            <w:r w:rsidRPr="00BD313F">
              <w:rPr>
                <w:rFonts w:ascii="微軟正黑體" w:eastAsia="微軟正黑體" w:hAnsi="微軟正黑體" w:cs="Arial" w:hint="eastAsia"/>
                <w:b/>
                <w:bCs/>
                <w:szCs w:val="22"/>
                <w:shd w:val="pct15" w:color="auto" w:fill="FFFFFF"/>
              </w:rPr>
              <w:t>。例如：</w:t>
            </w:r>
            <w:r w:rsidRPr="00BD313F">
              <w:rPr>
                <w:rFonts w:ascii="微軟正黑體" w:eastAsia="微軟正黑體" w:hAnsi="微軟正黑體" w:cs="Arial"/>
                <w:b/>
                <w:bCs/>
                <w:szCs w:val="22"/>
                <w:u w:val="thick"/>
                <w:shd w:val="pct15" w:color="auto" w:fill="FFFFFF"/>
              </w:rPr>
              <w:t>「合約生效首日」為星期六，因當日及隔日(星期日)並無外匯收盤資料，故請以星期一之匯率資料計算。</w:t>
            </w:r>
          </w:p>
          <w:p w14:paraId="0D2F10C8" w14:textId="77777777" w:rsidR="00F60C16" w:rsidRPr="00BD313F"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498" w:left="1905" w:hangingChars="355" w:hanging="710"/>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範例1：A機構規定每週實習時數為16小時，每月實習3</w:t>
            </w:r>
            <w:proofErr w:type="gramStart"/>
            <w:r w:rsidRPr="00BD313F">
              <w:rPr>
                <w:rFonts w:ascii="微軟正黑體" w:eastAsia="微軟正黑體" w:hAnsi="微軟正黑體" w:cs="Arial"/>
                <w:b/>
                <w:bCs/>
                <w:szCs w:val="22"/>
                <w:shd w:val="pct15" w:color="auto" w:fill="FFFFFF"/>
              </w:rPr>
              <w:t>週</w:t>
            </w:r>
            <w:proofErr w:type="gramEnd"/>
            <w:r w:rsidRPr="00BD313F">
              <w:rPr>
                <w:rFonts w:ascii="微軟正黑體" w:eastAsia="微軟正黑體" w:hAnsi="微軟正黑體" w:cs="Arial"/>
                <w:b/>
                <w:bCs/>
                <w:szCs w:val="22"/>
                <w:shd w:val="pct15" w:color="auto" w:fill="FFFFFF"/>
              </w:rPr>
              <w:t>，週薪議定金額為每週100美金(</w:t>
            </w:r>
            <w:r w:rsidRPr="00BD313F">
              <w:rPr>
                <w:rFonts w:ascii="微軟正黑體" w:eastAsia="微軟正黑體" w:hAnsi="微軟正黑體" w:cs="Arial" w:hint="eastAsia"/>
                <w:b/>
                <w:bCs/>
                <w:szCs w:val="22"/>
                <w:shd w:val="pct15" w:color="auto" w:fill="FFFFFF"/>
              </w:rPr>
              <w:t>換算</w:t>
            </w:r>
            <w:r w:rsidRPr="00BD313F">
              <w:rPr>
                <w:rFonts w:ascii="微軟正黑體" w:eastAsia="微軟正黑體" w:hAnsi="微軟正黑體" w:cs="Arial"/>
                <w:b/>
                <w:bCs/>
                <w:szCs w:val="22"/>
                <w:shd w:val="pct15" w:color="auto" w:fill="FFFFFF"/>
              </w:rPr>
              <w:t>新台幣</w:t>
            </w:r>
            <w:r w:rsidRPr="00BD313F">
              <w:rPr>
                <w:rFonts w:ascii="微軟正黑體" w:eastAsia="微軟正黑體" w:hAnsi="微軟正黑體" w:cs="Arial" w:hint="eastAsia"/>
                <w:b/>
                <w:bCs/>
                <w:szCs w:val="22"/>
                <w:shd w:val="pct15" w:color="auto" w:fill="FFFFFF"/>
              </w:rPr>
              <w:t>為</w:t>
            </w:r>
            <w:r w:rsidRPr="00BD313F">
              <w:rPr>
                <w:rFonts w:ascii="微軟正黑體" w:eastAsia="微軟正黑體" w:hAnsi="微軟正黑體" w:cs="Arial"/>
                <w:b/>
                <w:bCs/>
                <w:szCs w:val="22"/>
                <w:shd w:val="pct15" w:color="auto" w:fill="FFFFFF"/>
              </w:rPr>
              <w:t>3,281元)，請填報9,843元(亦即實習</w:t>
            </w:r>
            <m:oMath>
              <m:r>
                <m:rPr>
                  <m:sty m:val="b"/>
                </m:rPr>
                <w:rPr>
                  <w:rFonts w:ascii="Cambria Math" w:eastAsia="微軟正黑體" w:hAnsi="Cambria Math" w:cs="Arial"/>
                  <w:szCs w:val="22"/>
                  <w:shd w:val="pct15" w:color="auto" w:fill="FFFFFF"/>
                </w:rPr>
                <m:t>3</m:t>
              </m:r>
              <m:r>
                <m:rPr>
                  <m:sty m:val="b"/>
                </m:rPr>
                <w:rPr>
                  <w:rFonts w:ascii="Cambria Math" w:eastAsia="微軟正黑體" w:hAnsi="Cambria Math" w:cs="Arial"/>
                  <w:szCs w:val="22"/>
                  <w:shd w:val="pct15" w:color="auto" w:fill="FFFFFF"/>
                </w:rPr>
                <m:t>週</m:t>
              </m:r>
              <m:r>
                <m:rPr>
                  <m:sty m:val="b"/>
                </m:rPr>
                <w:rPr>
                  <w:rFonts w:ascii="Cambria Math" w:eastAsia="微軟正黑體" w:hAnsi="Cambria Math" w:cs="Arial"/>
                  <w:szCs w:val="22"/>
                  <w:shd w:val="pct15" w:color="auto" w:fill="FFFFFF"/>
                </w:rPr>
                <m:t>×3,281</m:t>
              </m:r>
              <m:r>
                <m:rPr>
                  <m:sty m:val="b"/>
                </m:rPr>
                <w:rPr>
                  <w:rFonts w:ascii="Cambria Math" w:eastAsia="微軟正黑體" w:hAnsi="Cambria Math" w:cs="Arial"/>
                  <w:szCs w:val="22"/>
                  <w:shd w:val="pct15" w:color="auto" w:fill="FFFFFF"/>
                </w:rPr>
                <m:t>元</m:t>
              </m:r>
              <m:r>
                <m:rPr>
                  <m:sty m:val="b"/>
                </m:rPr>
                <w:rPr>
                  <w:rFonts w:ascii="Cambria Math" w:eastAsia="微軟正黑體" w:hAnsi="Cambria Math" w:cs="Arial"/>
                  <w:szCs w:val="22"/>
                  <w:shd w:val="pct15" w:color="auto" w:fill="FFFFFF"/>
                </w:rPr>
                <m:t>/</m:t>
              </m:r>
              <m:r>
                <m:rPr>
                  <m:sty m:val="b"/>
                </m:rPr>
                <w:rPr>
                  <w:rFonts w:ascii="Cambria Math" w:eastAsia="微軟正黑體" w:hAnsi="Cambria Math" w:cs="Arial"/>
                  <w:szCs w:val="22"/>
                  <w:shd w:val="pct15" w:color="auto" w:fill="FFFFFF"/>
                </w:rPr>
                <m:t>週</m:t>
              </m:r>
              <m:r>
                <m:rPr>
                  <m:sty m:val="b"/>
                </m:rPr>
                <w:rPr>
                  <w:rFonts w:ascii="Cambria Math" w:eastAsia="微軟正黑體" w:hAnsi="Cambria Math" w:cs="Arial"/>
                  <w:szCs w:val="22"/>
                  <w:shd w:val="pct15" w:color="auto" w:fill="FFFFFF"/>
                </w:rPr>
                <m:t>=9,843</m:t>
              </m:r>
              <m:r>
                <m:rPr>
                  <m:sty m:val="b"/>
                </m:rPr>
                <w:rPr>
                  <w:rFonts w:ascii="Cambria Math" w:eastAsia="微軟正黑體" w:hAnsi="Cambria Math" w:cs="Arial" w:hint="eastAsia"/>
                  <w:shd w:val="pct15" w:color="auto" w:fill="FFFFFF"/>
                </w:rPr>
                <m:t>元</m:t>
              </m:r>
              <m:r>
                <m:rPr>
                  <m:sty m:val="b"/>
                </m:rPr>
                <w:rPr>
                  <w:rFonts w:ascii="Cambria Math" w:eastAsia="微軟正黑體" w:hAnsi="Cambria Math" w:cs="Arial" w:hint="eastAsia"/>
                  <w:shd w:val="pct15" w:color="auto" w:fill="FFFFFF"/>
                </w:rPr>
                <m:t>/</m:t>
              </m:r>
              <m:r>
                <m:rPr>
                  <m:sty m:val="b"/>
                </m:rPr>
                <w:rPr>
                  <w:rFonts w:ascii="Cambria Math" w:eastAsia="微軟正黑體" w:hAnsi="Cambria Math" w:cs="Arial" w:hint="eastAsia"/>
                  <w:shd w:val="pct15" w:color="auto" w:fill="FFFFFF"/>
                </w:rPr>
                <m:t>月</m:t>
              </m:r>
            </m:oMath>
            <w:r w:rsidRPr="00BD313F">
              <w:rPr>
                <w:rFonts w:ascii="微軟正黑體" w:eastAsia="微軟正黑體" w:hAnsi="微軟正黑體" w:cs="Arial"/>
                <w:b/>
                <w:szCs w:val="22"/>
                <w:shd w:val="pct15" w:color="auto" w:fill="FFFFFF"/>
              </w:rPr>
              <w:t>)</w:t>
            </w:r>
            <w:r w:rsidRPr="00BD313F">
              <w:rPr>
                <w:rFonts w:ascii="微軟正黑體" w:eastAsia="微軟正黑體" w:hAnsi="微軟正黑體" w:cs="Arial"/>
                <w:b/>
                <w:bCs/>
                <w:szCs w:val="22"/>
                <w:shd w:val="pct15" w:color="auto" w:fill="FFFFFF"/>
              </w:rPr>
              <w:t>。</w:t>
            </w:r>
          </w:p>
          <w:p w14:paraId="61A36DE5" w14:textId="77777777" w:rsidR="00F60C16" w:rsidRPr="00BD313F" w:rsidRDefault="00F60C16" w:rsidP="00F60C16">
            <w:pPr>
              <w:numPr>
                <w:ilvl w:val="2"/>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97" w:hanging="347"/>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若實習合約給薪以「時薪」計者，請填報每月實習時數乘上時薪計算。</w:t>
            </w:r>
          </w:p>
          <w:p w14:paraId="55BBCE98" w14:textId="77777777" w:rsidR="00F60C16" w:rsidRPr="00BD313F"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498" w:left="1841" w:hangingChars="323" w:hanging="646"/>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範例2：B機構規定每月實習時數為80小時，時薪議定金額為190元，請填報15,200元(亦即實習</w:t>
            </w:r>
            <m:oMath>
              <m:r>
                <m:rPr>
                  <m:sty m:val="b"/>
                </m:rPr>
                <w:rPr>
                  <w:rFonts w:ascii="Cambria Math" w:eastAsia="微軟正黑體" w:hAnsi="Cambria Math" w:cs="Arial"/>
                  <w:szCs w:val="22"/>
                  <w:shd w:val="pct15" w:color="auto" w:fill="FFFFFF"/>
                </w:rPr>
                <m:t>80</m:t>
              </m:r>
              <m:r>
                <m:rPr>
                  <m:sty m:val="b"/>
                </m:rPr>
                <w:rPr>
                  <w:rFonts w:ascii="Cambria Math" w:eastAsia="微軟正黑體" w:hAnsi="Cambria Math" w:cs="Arial"/>
                  <w:szCs w:val="22"/>
                  <w:shd w:val="pct15" w:color="auto" w:fill="FFFFFF"/>
                </w:rPr>
                <m:t>小時</m:t>
              </m:r>
              <m:r>
                <m:rPr>
                  <m:sty m:val="b"/>
                </m:rPr>
                <w:rPr>
                  <w:rFonts w:ascii="Cambria Math" w:eastAsia="微軟正黑體" w:hAnsi="Cambria Math" w:cs="Arial"/>
                  <w:szCs w:val="22"/>
                  <w:shd w:val="pct15" w:color="auto" w:fill="FFFFFF"/>
                </w:rPr>
                <m:t>×190</m:t>
              </m:r>
              <m:r>
                <m:rPr>
                  <m:sty m:val="b"/>
                </m:rPr>
                <w:rPr>
                  <w:rFonts w:ascii="Cambria Math" w:eastAsia="微軟正黑體" w:hAnsi="Cambria Math" w:cs="Arial"/>
                  <w:szCs w:val="22"/>
                  <w:shd w:val="pct15" w:color="auto" w:fill="FFFFFF"/>
                </w:rPr>
                <m:t>元</m:t>
              </m:r>
              <m:r>
                <m:rPr>
                  <m:sty m:val="b"/>
                </m:rPr>
                <w:rPr>
                  <w:rFonts w:ascii="Cambria Math" w:eastAsia="微軟正黑體" w:hAnsi="Cambria Math" w:cs="Arial"/>
                  <w:szCs w:val="22"/>
                  <w:shd w:val="pct15" w:color="auto" w:fill="FFFFFF"/>
                </w:rPr>
                <m:t>/</m:t>
              </m:r>
              <m:r>
                <m:rPr>
                  <m:sty m:val="b"/>
                </m:rPr>
                <w:rPr>
                  <w:rFonts w:ascii="Cambria Math" w:eastAsia="微軟正黑體" w:hAnsi="Cambria Math" w:cs="Arial"/>
                  <w:szCs w:val="22"/>
                  <w:shd w:val="pct15" w:color="auto" w:fill="FFFFFF"/>
                </w:rPr>
                <m:t>時</m:t>
              </m:r>
              <m:r>
                <m:rPr>
                  <m:sty m:val="b"/>
                </m:rPr>
                <w:rPr>
                  <w:rFonts w:ascii="Cambria Math" w:eastAsia="微軟正黑體" w:hAnsi="Cambria Math" w:cs="Arial"/>
                  <w:szCs w:val="22"/>
                  <w:shd w:val="pct15" w:color="auto" w:fill="FFFFFF"/>
                </w:rPr>
                <m:t>=15,200</m:t>
              </m:r>
              <m:r>
                <m:rPr>
                  <m:sty m:val="b"/>
                </m:rPr>
                <w:rPr>
                  <w:rFonts w:ascii="Cambria Math" w:eastAsia="微軟正黑體" w:hAnsi="Cambria Math" w:cs="Arial" w:hint="eastAsia"/>
                  <w:shd w:val="pct15" w:color="auto" w:fill="FFFFFF"/>
                </w:rPr>
                <m:t>元</m:t>
              </m:r>
              <m:r>
                <m:rPr>
                  <m:sty m:val="b"/>
                </m:rPr>
                <w:rPr>
                  <w:rFonts w:ascii="Cambria Math" w:eastAsia="微軟正黑體" w:hAnsi="Cambria Math" w:cs="Arial" w:hint="eastAsia"/>
                  <w:shd w:val="pct15" w:color="auto" w:fill="FFFFFF"/>
                </w:rPr>
                <m:t>/</m:t>
              </m:r>
              <m:r>
                <m:rPr>
                  <m:sty m:val="b"/>
                </m:rPr>
                <w:rPr>
                  <w:rFonts w:ascii="Cambria Math" w:eastAsia="微軟正黑體" w:hAnsi="Cambria Math" w:cs="Arial" w:hint="eastAsia"/>
                  <w:shd w:val="pct15" w:color="auto" w:fill="FFFFFF"/>
                </w:rPr>
                <m:t>月</m:t>
              </m:r>
            </m:oMath>
            <w:r w:rsidRPr="00BD313F">
              <w:rPr>
                <w:rFonts w:ascii="微軟正黑體" w:eastAsia="微軟正黑體" w:hAnsi="微軟正黑體" w:cs="Arial"/>
                <w:b/>
                <w:bCs/>
                <w:szCs w:val="22"/>
                <w:shd w:val="pct15" w:color="auto" w:fill="FFFFFF"/>
              </w:rPr>
              <w:t>)。</w:t>
            </w:r>
          </w:p>
          <w:p w14:paraId="20F18658" w14:textId="77777777" w:rsidR="00F60C16" w:rsidRPr="00BD313F" w:rsidRDefault="00F60C16" w:rsidP="00F60C16">
            <w:pPr>
              <w:numPr>
                <w:ilvl w:val="2"/>
                <w:numId w:val="15"/>
              </w:num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97" w:hanging="347"/>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若屬「一次性」給付，請填寫合約議定之金額除以實習月份計算。</w:t>
            </w:r>
          </w:p>
          <w:p w14:paraId="6CBBB1BC" w14:textId="77777777" w:rsidR="00F60C16" w:rsidRPr="00BD313F"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498" w:left="2023" w:hangingChars="414" w:hanging="828"/>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範例3：</w:t>
            </w:r>
            <w:r w:rsidRPr="00BD313F">
              <w:rPr>
                <w:rFonts w:ascii="Arial" w:eastAsia="微軟正黑體" w:hAnsi="Arial" w:cs="Arial" w:hint="eastAsia"/>
                <w:b/>
                <w:bCs/>
                <w:shd w:val="pct15" w:color="auto" w:fill="FFFFFF"/>
              </w:rPr>
              <w:t>學校與</w:t>
            </w:r>
            <w:r w:rsidRPr="00BD313F">
              <w:rPr>
                <w:rFonts w:ascii="Arial" w:eastAsia="微軟正黑體" w:hAnsi="Arial" w:cs="Arial" w:hint="eastAsia"/>
                <w:b/>
                <w:bCs/>
                <w:shd w:val="pct15" w:color="auto" w:fill="FFFFFF"/>
              </w:rPr>
              <w:t>C</w:t>
            </w:r>
            <w:r w:rsidRPr="00BD313F">
              <w:rPr>
                <w:rFonts w:ascii="Arial" w:eastAsia="微軟正黑體" w:hAnsi="Arial" w:cs="Arial" w:hint="eastAsia"/>
                <w:b/>
                <w:bCs/>
                <w:shd w:val="pct15" w:color="auto" w:fill="FFFFFF"/>
              </w:rPr>
              <w:t>機構實習於實習合約中議定，學生每學期至</w:t>
            </w:r>
            <w:r w:rsidRPr="00BD313F">
              <w:rPr>
                <w:rFonts w:ascii="Arial" w:eastAsia="微軟正黑體" w:hAnsi="Arial" w:cs="Arial" w:hint="eastAsia"/>
                <w:b/>
                <w:bCs/>
                <w:shd w:val="pct15" w:color="auto" w:fill="FFFFFF"/>
              </w:rPr>
              <w:t>C</w:t>
            </w:r>
            <w:r w:rsidRPr="00BD313F">
              <w:rPr>
                <w:rFonts w:ascii="Arial" w:eastAsia="微軟正黑體" w:hAnsi="Arial" w:cs="Arial" w:hint="eastAsia"/>
                <w:b/>
                <w:bCs/>
                <w:shd w:val="pct15" w:color="auto" w:fill="FFFFFF"/>
              </w:rPr>
              <w:t>機構實習時間為</w:t>
            </w:r>
            <w:r w:rsidRPr="00BD313F">
              <w:rPr>
                <w:rFonts w:ascii="Arial" w:eastAsia="微軟正黑體" w:hAnsi="Arial" w:cs="Arial" w:hint="eastAsia"/>
                <w:b/>
                <w:bCs/>
                <w:shd w:val="pct15" w:color="auto" w:fill="FFFFFF"/>
              </w:rPr>
              <w:t>4.5</w:t>
            </w:r>
            <w:r w:rsidRPr="00BD313F">
              <w:rPr>
                <w:rFonts w:ascii="Arial" w:eastAsia="微軟正黑體" w:hAnsi="Arial" w:cs="Arial" w:hint="eastAsia"/>
                <w:b/>
                <w:bCs/>
                <w:shd w:val="pct15" w:color="auto" w:fill="FFFFFF"/>
              </w:rPr>
              <w:t>個月，每學期給付獎學金</w:t>
            </w:r>
            <w:r w:rsidRPr="00BD313F">
              <w:rPr>
                <w:rFonts w:ascii="Arial" w:eastAsia="微軟正黑體" w:hAnsi="Arial" w:cs="Arial" w:hint="eastAsia"/>
                <w:b/>
                <w:bCs/>
                <w:shd w:val="pct15" w:color="auto" w:fill="FFFFFF"/>
              </w:rPr>
              <w:t>22,500</w:t>
            </w:r>
            <w:r w:rsidRPr="00BD313F">
              <w:rPr>
                <w:rFonts w:ascii="Arial" w:eastAsia="微軟正黑體" w:hAnsi="Arial" w:cs="Arial" w:hint="eastAsia"/>
                <w:b/>
                <w:bCs/>
                <w:shd w:val="pct15" w:color="auto" w:fill="FFFFFF"/>
              </w:rPr>
              <w:t>元。該欄位請填寫</w:t>
            </w:r>
            <w:r w:rsidRPr="00BD313F">
              <w:rPr>
                <w:rFonts w:ascii="Arial" w:eastAsia="微軟正黑體" w:hAnsi="Arial" w:cs="Arial" w:hint="eastAsia"/>
                <w:b/>
                <w:bCs/>
                <w:shd w:val="pct15" w:color="auto" w:fill="FFFFFF"/>
              </w:rPr>
              <w:t>5,000</w:t>
            </w:r>
            <w:r w:rsidRPr="00BD313F">
              <w:rPr>
                <w:rFonts w:ascii="Arial" w:eastAsia="微軟正黑體" w:hAnsi="Arial" w:cs="Arial" w:hint="eastAsia"/>
                <w:b/>
                <w:bCs/>
                <w:shd w:val="pct15" w:color="auto" w:fill="FFFFFF"/>
              </w:rPr>
              <w:t>元</w:t>
            </w:r>
            <w:r w:rsidRPr="00BD313F">
              <w:rPr>
                <w:rFonts w:ascii="Arial" w:eastAsia="微軟正黑體" w:hAnsi="Arial" w:cs="Arial" w:hint="eastAsia"/>
                <w:b/>
                <w:bCs/>
                <w:shd w:val="pct15" w:color="auto" w:fill="FFFFFF"/>
              </w:rPr>
              <w:t>(22,500</w:t>
            </w:r>
            <w:r w:rsidRPr="00BD313F">
              <w:rPr>
                <w:rFonts w:ascii="Arial" w:eastAsia="微軟正黑體" w:hAnsi="Arial" w:cs="Arial" w:hint="eastAsia"/>
                <w:b/>
                <w:bCs/>
                <w:shd w:val="pct15" w:color="auto" w:fill="FFFFFF"/>
              </w:rPr>
              <w:t>元</w:t>
            </w:r>
            <w:r w:rsidRPr="00BD313F">
              <w:rPr>
                <w:rFonts w:ascii="Arial" w:eastAsia="微軟正黑體" w:hAnsi="Arial" w:cs="Arial" w:hint="eastAsia"/>
                <w:b/>
                <w:bCs/>
                <w:shd w:val="pct15" w:color="auto" w:fill="FFFFFF"/>
              </w:rPr>
              <w:t>/</w:t>
            </w:r>
            <w:r w:rsidRPr="00BD313F">
              <w:rPr>
                <w:rFonts w:ascii="Arial" w:eastAsia="微軟正黑體" w:hAnsi="Arial" w:cs="Arial" w:hint="eastAsia"/>
                <w:b/>
                <w:bCs/>
                <w:shd w:val="pct15" w:color="auto" w:fill="FFFFFF"/>
              </w:rPr>
              <w:t>學期÷</w:t>
            </w:r>
            <w:r w:rsidRPr="00BD313F">
              <w:rPr>
                <w:rFonts w:ascii="Arial" w:eastAsia="微軟正黑體" w:hAnsi="Arial" w:cs="Arial" w:hint="eastAsia"/>
                <w:b/>
                <w:bCs/>
                <w:shd w:val="pct15" w:color="auto" w:fill="FFFFFF"/>
              </w:rPr>
              <w:t>4.5</w:t>
            </w:r>
            <w:r w:rsidRPr="00BD313F">
              <w:rPr>
                <w:rFonts w:ascii="Arial" w:eastAsia="微軟正黑體" w:hAnsi="Arial" w:cs="Arial" w:hint="eastAsia"/>
                <w:b/>
                <w:bCs/>
                <w:shd w:val="pct15" w:color="auto" w:fill="FFFFFF"/>
              </w:rPr>
              <w:t>個月</w:t>
            </w:r>
            <w:r w:rsidRPr="00BD313F">
              <w:rPr>
                <w:rFonts w:ascii="Arial" w:eastAsia="微軟正黑體" w:hAnsi="Arial" w:cs="Arial" w:hint="eastAsia"/>
                <w:b/>
                <w:bCs/>
                <w:shd w:val="pct15" w:color="auto" w:fill="FFFFFF"/>
              </w:rPr>
              <w:t>=5,000</w:t>
            </w:r>
            <w:r w:rsidRPr="00BD313F">
              <w:rPr>
                <w:rFonts w:ascii="Arial" w:eastAsia="微軟正黑體" w:hAnsi="Arial" w:cs="Arial" w:hint="eastAsia"/>
                <w:b/>
                <w:bCs/>
                <w:shd w:val="pct15" w:color="auto" w:fill="FFFFFF"/>
              </w:rPr>
              <w:t>元</w:t>
            </w:r>
            <w:r w:rsidRPr="00BD313F">
              <w:rPr>
                <w:rFonts w:ascii="Arial" w:eastAsia="微軟正黑體" w:hAnsi="Arial" w:cs="Arial" w:hint="eastAsia"/>
                <w:b/>
                <w:bCs/>
                <w:shd w:val="pct15" w:color="auto" w:fill="FFFFFF"/>
              </w:rPr>
              <w:t>/</w:t>
            </w:r>
            <w:r w:rsidRPr="00BD313F">
              <w:rPr>
                <w:rFonts w:ascii="Arial" w:eastAsia="微軟正黑體" w:hAnsi="Arial" w:cs="Arial" w:hint="eastAsia"/>
                <w:b/>
                <w:bCs/>
                <w:shd w:val="pct15" w:color="auto" w:fill="FFFFFF"/>
              </w:rPr>
              <w:t>月</w:t>
            </w:r>
            <w:r w:rsidRPr="00BD313F">
              <w:rPr>
                <w:rFonts w:ascii="Arial" w:eastAsia="微軟正黑體" w:hAnsi="Arial" w:cs="Arial" w:hint="eastAsia"/>
                <w:b/>
                <w:bCs/>
                <w:shd w:val="pct15" w:color="auto" w:fill="FFFFFF"/>
              </w:rPr>
              <w:t>)</w:t>
            </w:r>
            <w:r w:rsidRPr="00BD313F">
              <w:rPr>
                <w:rFonts w:ascii="Arial" w:eastAsia="微軟正黑體" w:hAnsi="Arial" w:cs="Arial" w:hint="eastAsia"/>
                <w:b/>
                <w:bCs/>
                <w:shd w:val="pct15" w:color="auto" w:fill="FFFFFF"/>
              </w:rPr>
              <w:t>。</w:t>
            </w:r>
          </w:p>
          <w:p w14:paraId="779E7C58" w14:textId="77777777" w:rsidR="00F60C16" w:rsidRPr="00BD313F"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498" w:left="2023" w:hangingChars="414" w:hanging="828"/>
              <w:jc w:val="both"/>
              <w:rPr>
                <w:rFonts w:ascii="微軟正黑體" w:eastAsia="微軟正黑體" w:hAnsi="微軟正黑體" w:cs="Arial"/>
                <w:b/>
                <w:bCs/>
                <w:szCs w:val="22"/>
                <w:shd w:val="pct15" w:color="auto" w:fill="FFFFFF"/>
              </w:rPr>
            </w:pPr>
            <w:r w:rsidRPr="00BD313F">
              <w:rPr>
                <w:rFonts w:ascii="微軟正黑體" w:eastAsia="微軟正黑體" w:hAnsi="微軟正黑體" w:cs="Arial"/>
                <w:b/>
                <w:bCs/>
                <w:szCs w:val="22"/>
                <w:shd w:val="pct15" w:color="auto" w:fill="FFFFFF"/>
              </w:rPr>
              <w:t>範例4：學生至D機構實習1年，學校與D機構於實習合約中議定，若公司營運狀況穩定且學生實習表現優異，每季</w:t>
            </w:r>
            <w:r w:rsidRPr="00BD313F">
              <w:rPr>
                <w:rFonts w:ascii="Arial" w:eastAsia="微軟正黑體" w:hAnsi="Arial" w:cs="Arial" w:hint="eastAsia"/>
                <w:b/>
                <w:bCs/>
                <w:shd w:val="pct15" w:color="auto" w:fill="FFFFFF"/>
              </w:rPr>
              <w:t>(3</w:t>
            </w:r>
            <w:r w:rsidRPr="00BD313F">
              <w:rPr>
                <w:rFonts w:ascii="Arial" w:eastAsia="微軟正黑體" w:hAnsi="Arial" w:cs="Arial" w:hint="eastAsia"/>
                <w:b/>
                <w:bCs/>
                <w:shd w:val="pct15" w:color="auto" w:fill="FFFFFF"/>
              </w:rPr>
              <w:t>個月</w:t>
            </w:r>
            <w:r w:rsidRPr="00BD313F">
              <w:rPr>
                <w:rFonts w:ascii="Arial" w:eastAsia="微軟正黑體" w:hAnsi="Arial" w:cs="Arial" w:hint="eastAsia"/>
                <w:b/>
                <w:bCs/>
                <w:shd w:val="pct15" w:color="auto" w:fill="FFFFFF"/>
              </w:rPr>
              <w:t>)</w:t>
            </w:r>
            <w:r w:rsidRPr="00BD313F">
              <w:rPr>
                <w:rFonts w:ascii="微軟正黑體" w:eastAsia="微軟正黑體" w:hAnsi="微軟正黑體" w:cs="Arial"/>
                <w:b/>
                <w:bCs/>
                <w:szCs w:val="22"/>
                <w:shd w:val="pct15" w:color="auto" w:fill="FFFFFF"/>
              </w:rPr>
              <w:t>將給付10,000元實習津貼及5,000元績效津貼，其金額請填報【5,000元((1</w:t>
            </w:r>
            <w:r w:rsidRPr="00BD313F">
              <w:rPr>
                <w:rFonts w:ascii="微軟正黑體" w:eastAsia="微軟正黑體" w:hAnsi="微軟正黑體" w:cs="Arial" w:hint="eastAsia"/>
                <w:b/>
                <w:bCs/>
                <w:szCs w:val="22"/>
                <w:shd w:val="pct15" w:color="auto" w:fill="FFFFFF"/>
              </w:rPr>
              <w:t>0</w:t>
            </w:r>
            <w:r w:rsidRPr="00BD313F">
              <w:rPr>
                <w:rFonts w:ascii="微軟正黑體" w:eastAsia="微軟正黑體" w:hAnsi="微軟正黑體" w:cs="Arial"/>
                <w:b/>
                <w:bCs/>
                <w:szCs w:val="22"/>
                <w:shd w:val="pct15" w:color="auto" w:fill="FFFFFF"/>
              </w:rPr>
              <w:t>,000</w:t>
            </w:r>
            <w:r w:rsidRPr="00BD313F">
              <w:rPr>
                <w:rFonts w:ascii="微軟正黑體" w:eastAsia="微軟正黑體" w:hAnsi="微軟正黑體" w:cs="Arial" w:hint="eastAsia"/>
                <w:b/>
                <w:bCs/>
                <w:szCs w:val="22"/>
                <w:shd w:val="pct15" w:color="auto" w:fill="FFFFFF"/>
              </w:rPr>
              <w:t>+5</w:t>
            </w:r>
            <w:r w:rsidRPr="00BD313F">
              <w:rPr>
                <w:rFonts w:ascii="微軟正黑體" w:eastAsia="微軟正黑體" w:hAnsi="微軟正黑體" w:cs="Arial"/>
                <w:b/>
                <w:bCs/>
                <w:szCs w:val="22"/>
                <w:shd w:val="pct15" w:color="auto" w:fill="FFFFFF"/>
              </w:rPr>
              <w:t>,000)元/季×4季÷12個月=5,000</w:t>
            </w:r>
            <w:r w:rsidRPr="00BD313F">
              <w:rPr>
                <w:rFonts w:ascii="Arial" w:eastAsia="微軟正黑體" w:hAnsi="Arial" w:cs="Arial" w:hint="eastAsia"/>
                <w:b/>
                <w:bCs/>
                <w:shd w:val="pct15" w:color="auto" w:fill="FFFFFF"/>
              </w:rPr>
              <w:t>元</w:t>
            </w:r>
            <w:r w:rsidRPr="00BD313F">
              <w:rPr>
                <w:rFonts w:ascii="Arial" w:eastAsia="微軟正黑體" w:hAnsi="Arial" w:cs="Arial" w:hint="eastAsia"/>
                <w:b/>
                <w:bCs/>
                <w:shd w:val="pct15" w:color="auto" w:fill="FFFFFF"/>
              </w:rPr>
              <w:t>/</w:t>
            </w:r>
            <w:r w:rsidRPr="00BD313F">
              <w:rPr>
                <w:rFonts w:ascii="Arial" w:eastAsia="微軟正黑體" w:hAnsi="Arial" w:cs="Arial" w:hint="eastAsia"/>
                <w:b/>
                <w:bCs/>
                <w:shd w:val="pct15" w:color="auto" w:fill="FFFFFF"/>
              </w:rPr>
              <w:t>月</w:t>
            </w:r>
            <w:r w:rsidRPr="00BD313F">
              <w:rPr>
                <w:rFonts w:ascii="微軟正黑體" w:eastAsia="微軟正黑體" w:hAnsi="微軟正黑體" w:cs="Arial"/>
                <w:b/>
                <w:bCs/>
                <w:szCs w:val="22"/>
                <w:shd w:val="pct15" w:color="auto" w:fill="FFFFFF"/>
              </w:rPr>
              <w:t>)】。</w:t>
            </w:r>
          </w:p>
          <w:p w14:paraId="16153056" w14:textId="5A9E6F03" w:rsidR="00F60C16" w:rsidRPr="00580B48" w:rsidRDefault="00F60C16" w:rsidP="00F60C16">
            <w:pPr>
              <w:numPr>
                <w:ilvl w:val="0"/>
                <w:numId w:val="1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ascii="Arial" w:eastAsia="標楷體" w:hAnsi="Arial" w:cs="Arial"/>
                <w:b/>
                <w:color w:val="0000FF"/>
                <w:szCs w:val="22"/>
                <w:highlight w:val="yellow"/>
              </w:rPr>
            </w:pPr>
            <w:r w:rsidRPr="00580B48">
              <w:rPr>
                <w:rFonts w:ascii="Arial" w:eastAsia="標楷體" w:hAnsi="Arial" w:cs="Arial"/>
                <w:b/>
                <w:highlight w:val="yellow"/>
              </w:rPr>
              <w:t>本表學生實習</w:t>
            </w:r>
            <w:proofErr w:type="gramStart"/>
            <w:r w:rsidRPr="00580B48">
              <w:rPr>
                <w:rFonts w:ascii="Arial" w:eastAsia="標楷體" w:hAnsi="Arial" w:cs="Arial"/>
                <w:b/>
                <w:highlight w:val="yellow"/>
              </w:rPr>
              <w:t>【</w:t>
            </w:r>
            <w:proofErr w:type="gramEnd"/>
            <w:r w:rsidRPr="00580B48">
              <w:rPr>
                <w:rFonts w:ascii="Arial" w:eastAsia="標楷體" w:hAnsi="Arial" w:cs="Arial"/>
                <w:b/>
                <w:highlight w:val="yellow"/>
              </w:rPr>
              <w:t>工資；獎學金；津貼；無</w:t>
            </w:r>
            <w:proofErr w:type="gramStart"/>
            <w:r w:rsidRPr="00580B48">
              <w:rPr>
                <w:rFonts w:ascii="Arial" w:eastAsia="標楷體" w:hAnsi="Arial" w:cs="Arial"/>
                <w:b/>
                <w:highlight w:val="yellow"/>
              </w:rPr>
              <w:t>】</w:t>
            </w:r>
            <w:proofErr w:type="gramEnd"/>
            <w:r w:rsidRPr="00580B48">
              <w:rPr>
                <w:rFonts w:ascii="Arial" w:eastAsia="標楷體" w:hAnsi="Arial" w:cs="Arial"/>
                <w:b/>
                <w:highlight w:val="yellow"/>
              </w:rPr>
              <w:t>等類之</w:t>
            </w:r>
            <w:r w:rsidRPr="00580B48">
              <w:rPr>
                <w:rFonts w:ascii="Arial" w:eastAsia="標楷體" w:hAnsi="Arial" w:cs="Arial"/>
                <w:b/>
                <w:color w:val="0000FF"/>
                <w:highlight w:val="yellow"/>
              </w:rPr>
              <w:t>待遇人次加總應</w:t>
            </w:r>
            <w:r w:rsidR="00A21018" w:rsidRPr="00580B48">
              <w:rPr>
                <w:rFonts w:ascii="Arial" w:eastAsia="標楷體" w:hAnsi="Arial" w:cs="Arial" w:hint="eastAsia"/>
                <w:b/>
                <w:color w:val="0000FF"/>
                <w:highlight w:val="yellow"/>
              </w:rPr>
              <w:t>=</w:t>
            </w:r>
            <w:proofErr w:type="gramStart"/>
            <w:r w:rsidRPr="00580B48">
              <w:rPr>
                <w:rFonts w:ascii="Arial" w:eastAsia="標楷體" w:hAnsi="Arial" w:cs="Arial"/>
                <w:b/>
                <w:highlight w:val="yellow"/>
              </w:rPr>
              <w:t>【</w:t>
            </w:r>
            <w:proofErr w:type="gramEnd"/>
            <w:r w:rsidRPr="00580B48">
              <w:rPr>
                <w:rFonts w:ascii="Arial" w:eastAsia="標楷體" w:hAnsi="Arial" w:cs="Arial" w:hint="eastAsia"/>
                <w:b/>
                <w:highlight w:val="yellow"/>
              </w:rPr>
              <w:t>僅勞保；僅校外實習保險；前揭</w:t>
            </w:r>
            <w:r w:rsidRPr="00580B48">
              <w:rPr>
                <w:rFonts w:ascii="Arial" w:eastAsia="標楷體" w:hAnsi="Arial" w:cs="Arial" w:hint="eastAsia"/>
                <w:b/>
                <w:highlight w:val="yellow"/>
              </w:rPr>
              <w:t>2</w:t>
            </w:r>
            <w:r w:rsidRPr="00580B48">
              <w:rPr>
                <w:rFonts w:ascii="Arial" w:eastAsia="標楷體" w:hAnsi="Arial" w:cs="Arial" w:hint="eastAsia"/>
                <w:b/>
                <w:highlight w:val="yellow"/>
              </w:rPr>
              <w:t>種保險皆有；無辦理相關保險</w:t>
            </w:r>
            <w:proofErr w:type="gramStart"/>
            <w:r w:rsidRPr="00580B48">
              <w:rPr>
                <w:rFonts w:ascii="Arial" w:eastAsia="標楷體" w:hAnsi="Arial" w:cs="Arial"/>
                <w:b/>
                <w:highlight w:val="yellow"/>
              </w:rPr>
              <w:t>】</w:t>
            </w:r>
            <w:proofErr w:type="gramEnd"/>
            <w:r w:rsidRPr="00580B48">
              <w:rPr>
                <w:rFonts w:ascii="Arial" w:eastAsia="標楷體" w:hAnsi="Arial" w:cs="Arial" w:hint="eastAsia"/>
                <w:b/>
                <w:color w:val="0000FF"/>
                <w:highlight w:val="yellow"/>
              </w:rPr>
              <w:t>投保情形</w:t>
            </w:r>
            <w:r w:rsidRPr="00580B48">
              <w:rPr>
                <w:rFonts w:ascii="Arial" w:eastAsia="標楷體" w:hAnsi="Arial" w:cs="Arial"/>
                <w:b/>
                <w:color w:val="0000FF"/>
                <w:highlight w:val="yellow"/>
              </w:rPr>
              <w:t>人次之加總。</w:t>
            </w:r>
          </w:p>
          <w:p w14:paraId="45EC0A2A" w14:textId="77777777" w:rsidR="00F60C16" w:rsidRPr="00580B48" w:rsidRDefault="00F60C16" w:rsidP="00F60C16">
            <w:pPr>
              <w:numPr>
                <w:ilvl w:val="0"/>
                <w:numId w:val="1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ascii="Arial" w:eastAsia="標楷體" w:hAnsi="Arial" w:cs="Arial"/>
                <w:b/>
                <w:color w:val="FF0000"/>
                <w:szCs w:val="22"/>
                <w:highlight w:val="yellow"/>
              </w:rPr>
            </w:pPr>
            <w:r w:rsidRPr="00580B48">
              <w:rPr>
                <w:rFonts w:ascii="Arial" w:eastAsia="標楷體" w:hAnsi="Arial" w:cs="Arial"/>
                <w:b/>
                <w:highlight w:val="yellow"/>
              </w:rPr>
              <w:lastRenderedPageBreak/>
              <w:t>【投保情形】及【實習待遇】各自人次加總</w:t>
            </w:r>
            <w:r w:rsidRPr="00580B48">
              <w:rPr>
                <w:rFonts w:ascii="Arial" w:eastAsia="標楷體" w:hAnsi="Arial" w:cs="Arial"/>
                <w:b/>
                <w:color w:val="0000FF"/>
                <w:highlight w:val="yellow"/>
              </w:rPr>
              <w:t>應與「學</w:t>
            </w:r>
            <w:r w:rsidRPr="00580B48">
              <w:rPr>
                <w:rFonts w:ascii="Arial" w:eastAsia="標楷體" w:hAnsi="Arial" w:cs="Arial"/>
                <w:b/>
                <w:color w:val="0000FF"/>
                <w:highlight w:val="yellow"/>
              </w:rPr>
              <w:t>10.</w:t>
            </w:r>
            <w:r w:rsidRPr="00580B48">
              <w:rPr>
                <w:rFonts w:ascii="Arial" w:eastAsia="標楷體" w:hAnsi="Arial" w:cs="Arial"/>
                <w:b/>
                <w:color w:val="0000FF"/>
                <w:highlight w:val="yellow"/>
              </w:rPr>
              <w:t>學生實習人數及時數」之「實習人數</w:t>
            </w:r>
            <w:r w:rsidRPr="00580B48">
              <w:rPr>
                <w:rFonts w:ascii="Arial" w:eastAsia="標楷體" w:hAnsi="Arial" w:cs="Arial"/>
                <w:b/>
                <w:color w:val="0000FF"/>
                <w:highlight w:val="yellow"/>
              </w:rPr>
              <w:t>(</w:t>
            </w:r>
            <w:proofErr w:type="gramStart"/>
            <w:r w:rsidRPr="00580B48">
              <w:rPr>
                <w:rFonts w:ascii="Arial" w:eastAsia="標楷體" w:hAnsi="Arial" w:cs="Arial"/>
                <w:b/>
                <w:color w:val="0000FF"/>
                <w:highlight w:val="yellow"/>
              </w:rPr>
              <w:t>人次</w:t>
            </w:r>
            <w:r w:rsidRPr="00580B48">
              <w:rPr>
                <w:rFonts w:ascii="Arial" w:eastAsia="標楷體" w:hAnsi="Arial" w:cs="Arial"/>
                <w:b/>
                <w:color w:val="0000FF"/>
                <w:highlight w:val="yellow"/>
              </w:rPr>
              <w:t>)</w:t>
            </w:r>
            <w:proofErr w:type="gramEnd"/>
            <w:r w:rsidRPr="00580B48">
              <w:rPr>
                <w:rFonts w:ascii="Arial" w:eastAsia="標楷體" w:hAnsi="Arial" w:cs="Arial"/>
                <w:b/>
                <w:color w:val="0000FF"/>
                <w:highlight w:val="yellow"/>
              </w:rPr>
              <w:t>」相符。</w:t>
            </w:r>
          </w:p>
          <w:p w14:paraId="0B4ECC92" w14:textId="77777777" w:rsidR="00F60C16" w:rsidRPr="00496A89" w:rsidRDefault="00F60C16" w:rsidP="00F60C16">
            <w:pPr>
              <w:numPr>
                <w:ilvl w:val="0"/>
                <w:numId w:val="1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ascii="Arial" w:eastAsia="標楷體" w:hAnsi="Arial" w:cs="Arial"/>
                <w:b/>
                <w:szCs w:val="22"/>
              </w:rPr>
            </w:pPr>
            <w:r w:rsidRPr="00F60C16">
              <w:rPr>
                <w:rFonts w:ascii="Arial" w:eastAsia="標楷體" w:hAnsi="Arial" w:cs="Arial"/>
                <w:b/>
              </w:rPr>
              <w:t>同一學生於</w:t>
            </w:r>
            <w:r w:rsidRPr="00F60C16">
              <w:rPr>
                <w:rFonts w:ascii="Arial" w:eastAsia="標楷體" w:hAnsi="Arial" w:cs="Arial"/>
                <w:b/>
              </w:rPr>
              <w:t>1</w:t>
            </w:r>
            <w:r w:rsidRPr="00F60C16">
              <w:rPr>
                <w:rFonts w:ascii="Arial" w:eastAsia="標楷體" w:hAnsi="Arial" w:cs="Arial" w:hint="eastAsia"/>
                <w:b/>
              </w:rPr>
              <w:t>1</w:t>
            </w:r>
            <w:r w:rsidRPr="00F60C16">
              <w:rPr>
                <w:rFonts w:ascii="Arial" w:eastAsia="標楷體" w:hAnsi="Arial" w:cs="Arial"/>
                <w:b/>
              </w:rPr>
              <w:t>3</w:t>
            </w:r>
            <w:proofErr w:type="gramStart"/>
            <w:r w:rsidRPr="00F60C16">
              <w:rPr>
                <w:rFonts w:ascii="Arial" w:eastAsia="標楷體" w:hAnsi="Arial" w:cs="Arial"/>
                <w:b/>
              </w:rPr>
              <w:t>學年度修讀</w:t>
            </w:r>
            <w:proofErr w:type="gramEnd"/>
            <w:r w:rsidRPr="00F60C16">
              <w:rPr>
                <w:rFonts w:ascii="Arial" w:eastAsia="標楷體" w:hAnsi="Arial" w:cs="Arial"/>
                <w:b/>
              </w:rPr>
              <w:t>2</w:t>
            </w:r>
            <w:r w:rsidRPr="00F60C16">
              <w:rPr>
                <w:rFonts w:ascii="Arial" w:eastAsia="標楷體" w:hAnsi="Arial" w:cs="Arial"/>
                <w:b/>
              </w:rPr>
              <w:t>門實習課程，並安排至不同場所進行實習，請分別</w:t>
            </w:r>
            <w:r w:rsidRPr="00F60C16">
              <w:rPr>
                <w:rFonts w:ascii="Arial" w:eastAsia="標楷體" w:hAnsi="Arial" w:cs="Arial"/>
                <w:b/>
                <w:szCs w:val="22"/>
              </w:rPr>
              <w:t>依【實習單位】給予之【保險及待遇】</w:t>
            </w:r>
            <w:r w:rsidRPr="00F60C16">
              <w:rPr>
                <w:rFonts w:ascii="Arial" w:eastAsia="標楷體" w:hAnsi="Arial" w:cs="Arial"/>
                <w:b/>
              </w:rPr>
              <w:t>列計其「</w:t>
            </w:r>
            <w:proofErr w:type="gramStart"/>
            <w:r w:rsidRPr="00F60C16">
              <w:rPr>
                <w:rFonts w:ascii="Arial" w:eastAsia="標楷體" w:hAnsi="Arial" w:cs="Arial"/>
                <w:b/>
              </w:rPr>
              <w:t>人次」</w:t>
            </w:r>
            <w:proofErr w:type="gramEnd"/>
            <w:r w:rsidRPr="00F60C16">
              <w:rPr>
                <w:rFonts w:ascii="Arial" w:eastAsia="標楷體" w:hAnsi="Arial" w:cs="Arial"/>
                <w:b/>
              </w:rPr>
              <w:t>；</w:t>
            </w:r>
            <w:r w:rsidRPr="00F60C16">
              <w:rPr>
                <w:rFonts w:ascii="Arial" w:eastAsia="標楷體" w:hAnsi="Arial" w:cs="Arial"/>
                <w:b/>
                <w:u w:val="thick"/>
              </w:rPr>
              <w:t>但若同一家實習單位，提供同一學生</w:t>
            </w:r>
            <w:r w:rsidRPr="00F60C16">
              <w:rPr>
                <w:rFonts w:ascii="Arial" w:eastAsia="標楷體" w:hAnsi="Arial" w:cs="Arial"/>
                <w:b/>
                <w:u w:val="thick"/>
              </w:rPr>
              <w:t>2</w:t>
            </w:r>
            <w:r w:rsidRPr="00F60C16">
              <w:rPr>
                <w:rFonts w:ascii="Arial" w:eastAsia="標楷體" w:hAnsi="Arial" w:cs="Arial"/>
                <w:b/>
                <w:u w:val="thick"/>
              </w:rPr>
              <w:t>種待遇，請以</w:t>
            </w:r>
            <w:r w:rsidRPr="00F60C16">
              <w:rPr>
                <w:rFonts w:ascii="Arial" w:eastAsia="標楷體" w:hAnsi="Arial" w:cs="Arial" w:hint="eastAsia"/>
                <w:b/>
                <w:u w:val="thick"/>
              </w:rPr>
              <w:t>「</w:t>
            </w:r>
            <w:r w:rsidRPr="00F60C16">
              <w:rPr>
                <w:rFonts w:ascii="Arial" w:eastAsia="標楷體" w:hAnsi="Arial" w:cs="Arial"/>
                <w:b/>
                <w:u w:val="thick"/>
              </w:rPr>
              <w:t>主要待遇</w:t>
            </w:r>
            <w:r w:rsidRPr="00F60C16">
              <w:rPr>
                <w:rFonts w:ascii="Arial" w:eastAsia="標楷體" w:hAnsi="Arial" w:cs="Arial" w:hint="eastAsia"/>
                <w:b/>
                <w:u w:val="thick"/>
              </w:rPr>
              <w:t>」</w:t>
            </w:r>
            <w:r w:rsidRPr="00F60C16">
              <w:rPr>
                <w:rFonts w:ascii="Arial" w:eastAsia="標楷體" w:hAnsi="Arial" w:cs="Arial"/>
                <w:b/>
                <w:u w:val="thick"/>
              </w:rPr>
              <w:t>擇</w:t>
            </w:r>
            <w:proofErr w:type="gramStart"/>
            <w:r w:rsidRPr="00F60C16">
              <w:rPr>
                <w:rFonts w:ascii="Arial" w:eastAsia="標楷體" w:hAnsi="Arial" w:cs="Arial"/>
                <w:b/>
                <w:u w:val="thick"/>
              </w:rPr>
              <w:t>一</w:t>
            </w:r>
            <w:proofErr w:type="gramEnd"/>
            <w:r w:rsidRPr="00F60C16">
              <w:rPr>
                <w:rFonts w:ascii="Arial" w:eastAsia="標楷體" w:hAnsi="Arial" w:cs="Arial"/>
                <w:b/>
                <w:u w:val="thick"/>
              </w:rPr>
              <w:t>填報</w:t>
            </w:r>
            <w:r w:rsidRPr="00F60C16">
              <w:rPr>
                <w:rFonts w:ascii="Arial" w:eastAsia="標楷體" w:hAnsi="Arial" w:cs="Arial" w:hint="eastAsia"/>
                <w:b/>
                <w:u w:val="thick"/>
              </w:rPr>
              <w:t>，</w:t>
            </w:r>
            <w:r w:rsidRPr="00496A89">
              <w:rPr>
                <w:rFonts w:ascii="微軟正黑體" w:eastAsia="微軟正黑體" w:hAnsi="微軟正黑體" w:cs="Arial" w:hint="eastAsia"/>
                <w:b/>
                <w:szCs w:val="22"/>
                <w:u w:val="thick"/>
                <w:shd w:val="pct15" w:color="auto" w:fill="FFFFFF"/>
              </w:rPr>
              <w:t>並於填報時確認【保險及待遇】需為同一方案。</w:t>
            </w:r>
          </w:p>
          <w:p w14:paraId="690AB250" w14:textId="77777777" w:rsidR="00F60C16" w:rsidRPr="00496A89"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443" w:left="1765" w:hangingChars="351" w:hanging="702"/>
              <w:jc w:val="both"/>
              <w:rPr>
                <w:rFonts w:ascii="微軟正黑體" w:eastAsia="微軟正黑體" w:hAnsi="微軟正黑體" w:cs="Arial"/>
                <w:b/>
                <w:szCs w:val="22"/>
                <w:shd w:val="pct15" w:color="auto" w:fill="FFFFFF"/>
              </w:rPr>
            </w:pPr>
            <w:r w:rsidRPr="00496A89">
              <w:rPr>
                <w:rFonts w:ascii="Arial" w:eastAsia="標楷體" w:hAnsi="Arial" w:cs="Arial"/>
                <w:szCs w:val="22"/>
              </w:rPr>
              <w:t>範例</w:t>
            </w:r>
            <w:r w:rsidRPr="00496A89">
              <w:rPr>
                <w:rFonts w:ascii="Arial" w:eastAsia="標楷體" w:hAnsi="Arial" w:cs="Arial" w:hint="eastAsia"/>
                <w:szCs w:val="22"/>
              </w:rPr>
              <w:t>5</w:t>
            </w:r>
            <w:r w:rsidRPr="00496A89">
              <w:rPr>
                <w:rFonts w:ascii="Arial" w:eastAsia="標楷體" w:hAnsi="Arial" w:cs="Arial"/>
                <w:szCs w:val="22"/>
              </w:rPr>
              <w:t>：</w:t>
            </w:r>
            <w:r w:rsidRPr="00496A89">
              <w:rPr>
                <w:rFonts w:ascii="Arial" w:eastAsia="標楷體" w:hAnsi="Arial" w:cs="Arial" w:hint="eastAsia"/>
                <w:szCs w:val="22"/>
              </w:rPr>
              <w:t>E</w:t>
            </w:r>
            <w:r w:rsidRPr="00496A89">
              <w:rPr>
                <w:rFonts w:ascii="Arial" w:eastAsia="標楷體" w:hAnsi="Arial" w:cs="Arial"/>
                <w:szCs w:val="22"/>
              </w:rPr>
              <w:t>校餐飲管理學</w:t>
            </w:r>
            <w:proofErr w:type="gramStart"/>
            <w:r w:rsidRPr="00496A89">
              <w:rPr>
                <w:rFonts w:ascii="Arial" w:eastAsia="標楷體" w:hAnsi="Arial" w:cs="Arial"/>
                <w:szCs w:val="22"/>
              </w:rPr>
              <w:t>系甲生分別修</w:t>
            </w:r>
            <w:proofErr w:type="gramEnd"/>
            <w:r w:rsidRPr="00496A89">
              <w:rPr>
                <w:rFonts w:ascii="Arial" w:eastAsia="標楷體" w:hAnsi="Arial" w:cs="Arial"/>
                <w:szCs w:val="22"/>
              </w:rPr>
              <w:t>讀「店</w:t>
            </w:r>
            <w:proofErr w:type="gramStart"/>
            <w:r w:rsidRPr="00496A89">
              <w:rPr>
                <w:rFonts w:ascii="Arial" w:eastAsia="標楷體" w:hAnsi="Arial" w:cs="Arial"/>
                <w:szCs w:val="22"/>
              </w:rPr>
              <w:t>舖</w:t>
            </w:r>
            <w:proofErr w:type="gramEnd"/>
            <w:r w:rsidRPr="00496A89">
              <w:rPr>
                <w:rFonts w:ascii="Arial" w:eastAsia="標楷體" w:hAnsi="Arial" w:cs="Arial"/>
                <w:szCs w:val="22"/>
              </w:rPr>
              <w:t>設計與規劃課程」與「餐旅企業進階實習」，並於暑假與寒假期間至「乙飯店」及「丙飯店」進行實習，</w:t>
            </w:r>
            <w:r w:rsidRPr="00496A89">
              <w:rPr>
                <w:rFonts w:ascii="微軟正黑體" w:eastAsia="微軟正黑體" w:hAnsi="微軟正黑體" w:cs="Arial" w:hint="eastAsia"/>
                <w:b/>
                <w:szCs w:val="22"/>
                <w:shd w:val="pct15" w:color="auto" w:fill="FFFFFF"/>
              </w:rPr>
              <w:t>乙飯店提供實習待遇為「工資-</w:t>
            </w:r>
            <w:r w:rsidRPr="00496A89">
              <w:rPr>
                <w:rFonts w:ascii="微軟正黑體" w:eastAsia="微軟正黑體" w:hAnsi="微軟正黑體" w:cs="Arial"/>
                <w:b/>
                <w:szCs w:val="22"/>
                <w:shd w:val="pct15" w:color="auto" w:fill="FFFFFF"/>
              </w:rPr>
              <w:t>時薪</w:t>
            </w:r>
            <w:r w:rsidRPr="00496A89">
              <w:rPr>
                <w:rFonts w:ascii="微軟正黑體" w:eastAsia="微軟正黑體" w:hAnsi="微軟正黑體" w:cs="Arial" w:hint="eastAsia"/>
                <w:b/>
                <w:szCs w:val="22"/>
                <w:shd w:val="pct15" w:color="auto" w:fill="FFFFFF"/>
              </w:rPr>
              <w:t>」，丙飯店提供實習待遇為「獎學金-月給」。乙飯店</w:t>
            </w:r>
            <w:proofErr w:type="gramStart"/>
            <w:r w:rsidRPr="00496A89">
              <w:rPr>
                <w:rFonts w:ascii="微軟正黑體" w:eastAsia="微軟正黑體" w:hAnsi="微軟正黑體" w:cs="Arial" w:hint="eastAsia"/>
                <w:b/>
                <w:szCs w:val="22"/>
                <w:shd w:val="pct15" w:color="auto" w:fill="FFFFFF"/>
              </w:rPr>
              <w:t>為甲生投保</w:t>
            </w:r>
            <w:proofErr w:type="gramEnd"/>
            <w:r w:rsidRPr="00496A89">
              <w:rPr>
                <w:rFonts w:ascii="微軟正黑體" w:eastAsia="微軟正黑體" w:hAnsi="微軟正黑體" w:cs="Arial" w:hint="eastAsia"/>
                <w:b/>
                <w:szCs w:val="22"/>
                <w:shd w:val="pct15" w:color="auto" w:fill="FFFFFF"/>
              </w:rPr>
              <w:t>「勞工保險」，而</w:t>
            </w:r>
            <w:r w:rsidRPr="00496A89">
              <w:rPr>
                <w:rFonts w:ascii="微軟正黑體" w:eastAsia="微軟正黑體" w:hAnsi="微軟正黑體" w:cs="Arial"/>
                <w:b/>
                <w:szCs w:val="22"/>
                <w:shd w:val="pct15" w:color="auto" w:fill="FFFFFF"/>
              </w:rPr>
              <w:t>E</w:t>
            </w:r>
            <w:r w:rsidRPr="00496A89">
              <w:rPr>
                <w:rFonts w:ascii="微軟正黑體" w:eastAsia="微軟正黑體" w:hAnsi="微軟正黑體" w:cs="Arial" w:hint="eastAsia"/>
                <w:b/>
                <w:szCs w:val="22"/>
                <w:shd w:val="pct15" w:color="auto" w:fill="FFFFFF"/>
              </w:rPr>
              <w:t>校2次實習</w:t>
            </w:r>
            <w:proofErr w:type="gramStart"/>
            <w:r w:rsidRPr="00496A89">
              <w:rPr>
                <w:rFonts w:ascii="微軟正黑體" w:eastAsia="微軟正黑體" w:hAnsi="微軟正黑體" w:cs="Arial" w:hint="eastAsia"/>
                <w:b/>
                <w:szCs w:val="22"/>
                <w:shd w:val="pct15" w:color="auto" w:fill="FFFFFF"/>
              </w:rPr>
              <w:t>均為甲生</w:t>
            </w:r>
            <w:proofErr w:type="gramEnd"/>
            <w:r w:rsidRPr="00496A89">
              <w:rPr>
                <w:rFonts w:ascii="微軟正黑體" w:eastAsia="微軟正黑體" w:hAnsi="微軟正黑體" w:cs="Arial" w:hint="eastAsia"/>
                <w:b/>
                <w:szCs w:val="22"/>
                <w:shd w:val="pct15" w:color="auto" w:fill="FFFFFF"/>
              </w:rPr>
              <w:t>投保大專校院校外實習學生團體保險。</w:t>
            </w:r>
          </w:p>
          <w:p w14:paraId="5A678685" w14:textId="77777777" w:rsidR="00F60C16" w:rsidRPr="00496A89"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800" w:left="2720" w:hangingChars="400" w:hanging="800"/>
              <w:jc w:val="both"/>
              <w:rPr>
                <w:rFonts w:ascii="微軟正黑體" w:eastAsia="微軟正黑體" w:hAnsi="微軟正黑體" w:cs="Arial"/>
                <w:b/>
                <w:bCs/>
                <w:szCs w:val="22"/>
                <w:shd w:val="pct15" w:color="auto" w:fill="FFFFFF"/>
              </w:rPr>
            </w:pPr>
            <w:r w:rsidRPr="00496A89">
              <w:rPr>
                <w:rFonts w:ascii="微軟正黑體" w:eastAsia="微軟正黑體" w:hAnsi="微軟正黑體" w:cs="Arial"/>
                <w:b/>
                <w:bCs/>
                <w:szCs w:val="22"/>
                <w:shd w:val="pct15" w:color="auto" w:fill="FFFFFF"/>
              </w:rPr>
              <w:t>乙飯店：由於機構與學生兩者</w:t>
            </w:r>
            <w:proofErr w:type="gramStart"/>
            <w:r w:rsidRPr="00496A89">
              <w:rPr>
                <w:rFonts w:ascii="微軟正黑體" w:eastAsia="微軟正黑體" w:hAnsi="微軟正黑體" w:cs="Arial"/>
                <w:b/>
                <w:bCs/>
                <w:szCs w:val="22"/>
                <w:shd w:val="pct15" w:color="auto" w:fill="FFFFFF"/>
              </w:rPr>
              <w:t>間具</w:t>
            </w:r>
            <w:r w:rsidRPr="00496A89">
              <w:rPr>
                <w:rFonts w:ascii="微軟正黑體" w:eastAsia="微軟正黑體" w:hAnsi="微軟正黑體" w:cs="Arial" w:hint="eastAsia"/>
                <w:b/>
                <w:bCs/>
                <w:szCs w:val="22"/>
                <w:shd w:val="pct15" w:color="auto" w:fill="FFFFFF"/>
              </w:rPr>
              <w:t>「僱</w:t>
            </w:r>
            <w:r w:rsidRPr="00496A89">
              <w:rPr>
                <w:rFonts w:ascii="微軟正黑體" w:eastAsia="微軟正黑體" w:hAnsi="微軟正黑體" w:cs="Arial"/>
                <w:b/>
                <w:bCs/>
                <w:szCs w:val="22"/>
                <w:shd w:val="pct15" w:color="auto" w:fill="FFFFFF"/>
              </w:rPr>
              <w:t>傭</w:t>
            </w:r>
            <w:proofErr w:type="gramEnd"/>
            <w:r w:rsidRPr="00496A89">
              <w:rPr>
                <w:rFonts w:ascii="微軟正黑體" w:eastAsia="微軟正黑體" w:hAnsi="微軟正黑體" w:cs="Arial"/>
                <w:b/>
                <w:bCs/>
                <w:szCs w:val="22"/>
                <w:shd w:val="pct15" w:color="auto" w:fill="FFFFFF"/>
              </w:rPr>
              <w:t>關係</w:t>
            </w:r>
            <w:r w:rsidRPr="00496A89">
              <w:rPr>
                <w:rFonts w:ascii="微軟正黑體" w:eastAsia="微軟正黑體" w:hAnsi="微軟正黑體" w:cs="Arial" w:hint="eastAsia"/>
                <w:b/>
                <w:bCs/>
                <w:szCs w:val="22"/>
                <w:shd w:val="pct15" w:color="auto" w:fill="FFFFFF"/>
              </w:rPr>
              <w:t>」</w:t>
            </w:r>
            <w:r w:rsidRPr="00496A89">
              <w:rPr>
                <w:rFonts w:ascii="微軟正黑體" w:eastAsia="微軟正黑體" w:hAnsi="微軟正黑體" w:cs="Arial"/>
                <w:b/>
                <w:bCs/>
                <w:szCs w:val="22"/>
                <w:shd w:val="pct15" w:color="auto" w:fill="FFFFFF"/>
              </w:rPr>
              <w:t>，提供「工資-時薪」</w:t>
            </w:r>
            <w:r w:rsidRPr="00496A89">
              <w:rPr>
                <w:rFonts w:ascii="微軟正黑體" w:eastAsia="微軟正黑體" w:hAnsi="微軟正黑體" w:cs="Arial" w:hint="eastAsia"/>
                <w:b/>
                <w:bCs/>
                <w:szCs w:val="22"/>
                <w:shd w:val="pct15" w:color="auto" w:fill="FFFFFF"/>
              </w:rPr>
              <w:t>為</w:t>
            </w:r>
            <w:r w:rsidRPr="00496A89">
              <w:rPr>
                <w:rFonts w:ascii="微軟正黑體" w:eastAsia="微軟正黑體" w:hAnsi="微軟正黑體" w:cs="Arial"/>
                <w:b/>
                <w:bCs/>
                <w:szCs w:val="22"/>
                <w:shd w:val="pct15" w:color="auto" w:fill="FFFFFF"/>
              </w:rPr>
              <w:t>實習待遇，且依法為學生投保</w:t>
            </w:r>
            <w:r w:rsidRPr="00496A89">
              <w:rPr>
                <w:rFonts w:ascii="微軟正黑體" w:eastAsia="微軟正黑體" w:hAnsi="微軟正黑體" w:cs="Arial"/>
                <w:b/>
                <w:bCs/>
                <w:szCs w:val="22"/>
                <w:u w:val="single"/>
                <w:shd w:val="pct15" w:color="auto" w:fill="FFFFFF"/>
              </w:rPr>
              <w:t>勞保(包含職災保險)</w:t>
            </w:r>
            <w:r w:rsidRPr="00496A89">
              <w:rPr>
                <w:rFonts w:ascii="微軟正黑體" w:eastAsia="微軟正黑體" w:hAnsi="微軟正黑體" w:cs="Arial"/>
                <w:b/>
                <w:bCs/>
                <w:szCs w:val="22"/>
                <w:shd w:val="pct15" w:color="auto" w:fill="FFFFFF"/>
              </w:rPr>
              <w:t>，另</w:t>
            </w:r>
            <w:r w:rsidRPr="00496A89">
              <w:rPr>
                <w:rFonts w:ascii="微軟正黑體" w:eastAsia="微軟正黑體" w:hAnsi="微軟正黑體" w:cs="Arial" w:hint="eastAsia"/>
                <w:b/>
                <w:bCs/>
                <w:szCs w:val="22"/>
                <w:shd w:val="pct15" w:color="auto" w:fill="FFFFFF"/>
              </w:rPr>
              <w:t>E</w:t>
            </w:r>
            <w:r w:rsidRPr="00496A89">
              <w:rPr>
                <w:rFonts w:ascii="微軟正黑體" w:eastAsia="微軟正黑體" w:hAnsi="微軟正黑體" w:cs="Arial"/>
                <w:b/>
                <w:bCs/>
                <w:szCs w:val="22"/>
                <w:shd w:val="pct15" w:color="auto" w:fill="FFFFFF"/>
              </w:rPr>
              <w:t>校為學生投保</w:t>
            </w:r>
            <w:r w:rsidRPr="00496A89">
              <w:rPr>
                <w:rFonts w:ascii="微軟正黑體" w:eastAsia="微軟正黑體" w:hAnsi="微軟正黑體" w:cs="Arial"/>
                <w:b/>
                <w:bCs/>
                <w:szCs w:val="22"/>
                <w:u w:val="single"/>
                <w:shd w:val="pct15" w:color="auto" w:fill="FFFFFF"/>
              </w:rPr>
              <w:t>大專校院校外實習學生團體保險</w:t>
            </w:r>
            <w:r w:rsidRPr="00496A89">
              <w:rPr>
                <w:rFonts w:ascii="微軟正黑體" w:eastAsia="微軟正黑體" w:hAnsi="微軟正黑體" w:cs="Arial" w:hint="eastAsia"/>
                <w:b/>
                <w:bCs/>
                <w:szCs w:val="22"/>
                <w:u w:val="single"/>
                <w:shd w:val="pct15" w:color="auto" w:fill="FFFFFF"/>
              </w:rPr>
              <w:t>，故填報</w:t>
            </w:r>
            <w:r w:rsidRPr="00496A89">
              <w:rPr>
                <w:rFonts w:ascii="微軟正黑體" w:eastAsia="微軟正黑體" w:hAnsi="微軟正黑體" w:cs="Arial" w:hint="eastAsia"/>
                <w:b/>
                <w:bCs/>
                <w:szCs w:val="22"/>
                <w:shd w:val="pct15" w:color="auto" w:fill="FFFFFF"/>
              </w:rPr>
              <w:t>「</w:t>
            </w:r>
            <w:r w:rsidRPr="00496A89">
              <w:rPr>
                <w:rFonts w:ascii="微軟正黑體" w:eastAsia="微軟正黑體" w:hAnsi="微軟正黑體" w:cs="Arial"/>
                <w:b/>
                <w:bCs/>
                <w:szCs w:val="22"/>
                <w:shd w:val="pct15" w:color="auto" w:fill="FFFFFF"/>
              </w:rPr>
              <w:t>實習待遇</w:t>
            </w:r>
            <w:r w:rsidRPr="00496A89">
              <w:rPr>
                <w:rFonts w:ascii="微軟正黑體" w:eastAsia="微軟正黑體" w:hAnsi="微軟正黑體" w:cs="Arial" w:hint="eastAsia"/>
                <w:b/>
                <w:bCs/>
                <w:szCs w:val="22"/>
                <w:shd w:val="pct15" w:color="auto" w:fill="FFFFFF"/>
              </w:rPr>
              <w:t>」</w:t>
            </w:r>
            <w:r w:rsidRPr="00496A89">
              <w:rPr>
                <w:rFonts w:ascii="微軟正黑體" w:eastAsia="微軟正黑體" w:hAnsi="微軟正黑體" w:cs="Arial"/>
                <w:b/>
                <w:bCs/>
                <w:szCs w:val="22"/>
                <w:shd w:val="pct15" w:color="auto" w:fill="FFFFFF"/>
              </w:rPr>
              <w:t>為</w:t>
            </w:r>
            <w:proofErr w:type="gramStart"/>
            <w:r w:rsidRPr="00496A89">
              <w:rPr>
                <w:rFonts w:ascii="微軟正黑體" w:eastAsia="微軟正黑體" w:hAnsi="微軟正黑體" w:cs="Arial" w:hint="eastAsia"/>
                <w:b/>
                <w:bCs/>
                <w:szCs w:val="22"/>
                <w:shd w:val="pct15" w:color="auto" w:fill="FFFFFF"/>
              </w:rPr>
              <w:t>【</w:t>
            </w:r>
            <w:proofErr w:type="gramEnd"/>
            <w:r w:rsidRPr="00496A89">
              <w:rPr>
                <w:rFonts w:ascii="微軟正黑體" w:eastAsia="微軟正黑體" w:hAnsi="微軟正黑體" w:cs="Arial"/>
                <w:b/>
                <w:bCs/>
                <w:szCs w:val="22"/>
                <w:shd w:val="pct15" w:color="auto" w:fill="FFFFFF"/>
              </w:rPr>
              <w:t>工資</w:t>
            </w:r>
            <w:r w:rsidRPr="00496A89">
              <w:rPr>
                <w:rFonts w:ascii="微軟正黑體" w:eastAsia="微軟正黑體" w:hAnsi="微軟正黑體" w:cs="Arial" w:hint="eastAsia"/>
                <w:b/>
                <w:bCs/>
                <w:szCs w:val="22"/>
                <w:shd w:val="pct15" w:color="auto" w:fill="FFFFFF"/>
              </w:rPr>
              <w:t>-</w:t>
            </w:r>
            <w:r w:rsidRPr="00496A89">
              <w:rPr>
                <w:rFonts w:ascii="微軟正黑體" w:eastAsia="微軟正黑體" w:hAnsi="微軟正黑體" w:cs="Arial"/>
                <w:b/>
                <w:bCs/>
                <w:szCs w:val="22"/>
                <w:shd w:val="pct15" w:color="auto" w:fill="FFFFFF"/>
              </w:rPr>
              <w:t>時薪</w:t>
            </w:r>
            <w:r w:rsidRPr="00496A89">
              <w:rPr>
                <w:rFonts w:ascii="微軟正黑體" w:eastAsia="微軟正黑體" w:hAnsi="微軟正黑體" w:cs="Arial" w:hint="eastAsia"/>
                <w:b/>
                <w:bCs/>
                <w:szCs w:val="22"/>
                <w:shd w:val="pct15" w:color="auto" w:fill="FFFFFF"/>
              </w:rPr>
              <w:t>；</w:t>
            </w:r>
            <w:r w:rsidRPr="00496A89">
              <w:rPr>
                <w:rFonts w:ascii="微軟正黑體" w:eastAsia="微軟正黑體" w:hAnsi="微軟正黑體" w:cs="Arial"/>
                <w:b/>
                <w:bCs/>
                <w:szCs w:val="22"/>
                <w:shd w:val="pct15" w:color="auto" w:fill="FFFFFF"/>
              </w:rPr>
              <w:t>列計1人次</w:t>
            </w:r>
            <w:proofErr w:type="gramStart"/>
            <w:r w:rsidRPr="00496A89">
              <w:rPr>
                <w:rFonts w:ascii="微軟正黑體" w:eastAsia="微軟正黑體" w:hAnsi="微軟正黑體" w:cs="Arial" w:hint="eastAsia"/>
                <w:b/>
                <w:bCs/>
                <w:szCs w:val="22"/>
                <w:shd w:val="pct15" w:color="auto" w:fill="FFFFFF"/>
              </w:rPr>
              <w:t>】</w:t>
            </w:r>
            <w:proofErr w:type="gramEnd"/>
            <w:r w:rsidRPr="00496A89">
              <w:rPr>
                <w:rFonts w:ascii="微軟正黑體" w:eastAsia="微軟正黑體" w:hAnsi="微軟正黑體" w:cs="Arial"/>
                <w:b/>
                <w:bCs/>
                <w:szCs w:val="22"/>
                <w:shd w:val="pct15" w:color="auto" w:fill="FFFFFF"/>
              </w:rPr>
              <w:t>；</w:t>
            </w:r>
            <w:proofErr w:type="gramStart"/>
            <w:r w:rsidRPr="00496A89">
              <w:rPr>
                <w:rFonts w:ascii="微軟正黑體" w:eastAsia="微軟正黑體" w:hAnsi="微軟正黑體" w:cs="Arial" w:hint="eastAsia"/>
                <w:b/>
                <w:bCs/>
                <w:szCs w:val="22"/>
                <w:shd w:val="pct15" w:color="auto" w:fill="FFFFFF"/>
              </w:rPr>
              <w:t>甲生實習</w:t>
            </w:r>
            <w:proofErr w:type="gramEnd"/>
            <w:r w:rsidRPr="00496A89">
              <w:rPr>
                <w:rFonts w:ascii="微軟正黑體" w:eastAsia="微軟正黑體" w:hAnsi="微軟正黑體" w:cs="Arial"/>
                <w:b/>
                <w:bCs/>
                <w:szCs w:val="22"/>
                <w:shd w:val="pct15" w:color="auto" w:fill="FFFFFF"/>
              </w:rPr>
              <w:t>投保情形</w:t>
            </w:r>
            <w:r w:rsidRPr="00496A89">
              <w:rPr>
                <w:rFonts w:ascii="微軟正黑體" w:eastAsia="微軟正黑體" w:hAnsi="微軟正黑體" w:cs="Arial" w:hint="eastAsia"/>
                <w:b/>
                <w:bCs/>
                <w:szCs w:val="22"/>
                <w:shd w:val="pct15" w:color="auto" w:fill="FFFFFF"/>
              </w:rPr>
              <w:t>為【</w:t>
            </w:r>
            <w:r w:rsidRPr="00496A89">
              <w:rPr>
                <w:rFonts w:ascii="微軟正黑體" w:eastAsia="微軟正黑體" w:hAnsi="微軟正黑體" w:cs="Arial"/>
                <w:b/>
                <w:bCs/>
                <w:szCs w:val="22"/>
                <w:shd w:val="pct15" w:color="auto" w:fill="FFFFFF"/>
              </w:rPr>
              <w:t>兩者皆有</w:t>
            </w:r>
            <w:r w:rsidRPr="00496A89">
              <w:rPr>
                <w:rFonts w:ascii="微軟正黑體" w:eastAsia="微軟正黑體" w:hAnsi="微軟正黑體" w:cs="Arial" w:hint="eastAsia"/>
                <w:b/>
                <w:bCs/>
                <w:szCs w:val="22"/>
                <w:shd w:val="pct15" w:color="auto" w:fill="FFFFFF"/>
              </w:rPr>
              <w:t>】，列</w:t>
            </w:r>
            <w:r w:rsidRPr="00496A89">
              <w:rPr>
                <w:rFonts w:ascii="微軟正黑體" w:eastAsia="微軟正黑體" w:hAnsi="微軟正黑體" w:cs="Arial"/>
                <w:b/>
                <w:bCs/>
                <w:szCs w:val="22"/>
                <w:shd w:val="pct15" w:color="auto" w:fill="FFFFFF"/>
              </w:rPr>
              <w:t>計</w:t>
            </w:r>
            <w:r w:rsidRPr="00496A89">
              <w:rPr>
                <w:rFonts w:ascii="微軟正黑體" w:eastAsia="微軟正黑體" w:hAnsi="微軟正黑體" w:cs="Arial" w:hint="eastAsia"/>
                <w:b/>
                <w:bCs/>
                <w:szCs w:val="22"/>
                <w:shd w:val="pct15" w:color="auto" w:fill="FFFFFF"/>
              </w:rPr>
              <w:t>【1</w:t>
            </w:r>
            <w:r w:rsidRPr="00496A89">
              <w:rPr>
                <w:rFonts w:ascii="微軟正黑體" w:eastAsia="微軟正黑體" w:hAnsi="微軟正黑體" w:cs="Arial"/>
                <w:b/>
                <w:bCs/>
                <w:szCs w:val="22"/>
                <w:shd w:val="pct15" w:color="auto" w:fill="FFFFFF"/>
              </w:rPr>
              <w:t>人次</w:t>
            </w:r>
            <w:r w:rsidRPr="00496A89">
              <w:rPr>
                <w:rFonts w:ascii="微軟正黑體" w:eastAsia="微軟正黑體" w:hAnsi="微軟正黑體" w:cs="Arial" w:hint="eastAsia"/>
                <w:b/>
                <w:bCs/>
                <w:szCs w:val="22"/>
                <w:shd w:val="pct15" w:color="auto" w:fill="FFFFFF"/>
              </w:rPr>
              <w:t>】</w:t>
            </w:r>
            <w:r w:rsidRPr="00496A89">
              <w:rPr>
                <w:rFonts w:ascii="微軟正黑體" w:eastAsia="微軟正黑體" w:hAnsi="微軟正黑體" w:cs="Arial"/>
                <w:b/>
                <w:bCs/>
                <w:szCs w:val="22"/>
                <w:shd w:val="pct15" w:color="auto" w:fill="FFFFFF"/>
              </w:rPr>
              <w:t>。</w:t>
            </w:r>
          </w:p>
          <w:p w14:paraId="50A085E4" w14:textId="77777777" w:rsidR="00F60C16" w:rsidRPr="00496A89" w:rsidRDefault="00F60C16" w:rsidP="00F60C16">
            <w:pPr>
              <w:tabs>
                <w:tab w:val="left" w:pos="5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800" w:left="2720" w:hangingChars="400" w:hanging="800"/>
              <w:jc w:val="both"/>
              <w:rPr>
                <w:rFonts w:ascii="Arial" w:eastAsia="標楷體" w:hAnsi="Arial" w:cs="Arial"/>
                <w:szCs w:val="22"/>
              </w:rPr>
            </w:pPr>
            <w:r w:rsidRPr="00496A89">
              <w:rPr>
                <w:rFonts w:ascii="微軟正黑體" w:eastAsia="微軟正黑體" w:hAnsi="微軟正黑體" w:cs="Arial" w:hint="eastAsia"/>
                <w:b/>
                <w:bCs/>
                <w:szCs w:val="22"/>
                <w:shd w:val="pct15" w:color="auto" w:fill="FFFFFF"/>
              </w:rPr>
              <w:t>丙飯店：由於</w:t>
            </w:r>
            <w:r w:rsidRPr="00496A89">
              <w:rPr>
                <w:rFonts w:ascii="微軟正黑體" w:eastAsia="微軟正黑體" w:hAnsi="微軟正黑體" w:cs="Arial" w:hint="eastAsia"/>
                <w:b/>
                <w:bCs/>
                <w:szCs w:val="22"/>
                <w:u w:val="single"/>
                <w:shd w:val="pct15" w:color="auto" w:fill="FFFFFF"/>
              </w:rPr>
              <w:t>機構</w:t>
            </w:r>
            <w:r w:rsidRPr="00496A89">
              <w:rPr>
                <w:rFonts w:ascii="微軟正黑體" w:eastAsia="微軟正黑體" w:hAnsi="微軟正黑體" w:cs="Arial" w:hint="eastAsia"/>
                <w:b/>
                <w:bCs/>
                <w:szCs w:val="22"/>
                <w:shd w:val="pct15" w:color="auto" w:fill="FFFFFF"/>
              </w:rPr>
              <w:t>與學生</w:t>
            </w:r>
            <w:proofErr w:type="gramStart"/>
            <w:r w:rsidRPr="00496A89">
              <w:rPr>
                <w:rFonts w:ascii="微軟正黑體" w:eastAsia="微軟正黑體" w:hAnsi="微軟正黑體" w:cs="Arial" w:hint="eastAsia"/>
                <w:b/>
                <w:bCs/>
                <w:szCs w:val="22"/>
                <w:shd w:val="pct15" w:color="auto" w:fill="FFFFFF"/>
              </w:rPr>
              <w:t>兩者間屬</w:t>
            </w:r>
            <w:proofErr w:type="gramEnd"/>
            <w:r w:rsidRPr="00496A89">
              <w:rPr>
                <w:rFonts w:ascii="微軟正黑體" w:eastAsia="微軟正黑體" w:hAnsi="微軟正黑體" w:cs="Arial" w:hint="eastAsia"/>
                <w:b/>
                <w:bCs/>
                <w:szCs w:val="22"/>
                <w:shd w:val="pct15" w:color="auto" w:fill="FFFFFF"/>
              </w:rPr>
              <w:t>「非</w:t>
            </w:r>
            <w:proofErr w:type="gramStart"/>
            <w:r w:rsidRPr="00496A89">
              <w:rPr>
                <w:rFonts w:ascii="微軟正黑體" w:eastAsia="微軟正黑體" w:hAnsi="微軟正黑體" w:cs="Arial" w:hint="eastAsia"/>
                <w:b/>
                <w:bCs/>
                <w:szCs w:val="22"/>
                <w:shd w:val="pct15" w:color="auto" w:fill="FFFFFF"/>
              </w:rPr>
              <w:t>僱傭</w:t>
            </w:r>
            <w:proofErr w:type="gramEnd"/>
            <w:r w:rsidRPr="00496A89">
              <w:rPr>
                <w:rFonts w:ascii="微軟正黑體" w:eastAsia="微軟正黑體" w:hAnsi="微軟正黑體" w:cs="Arial" w:hint="eastAsia"/>
                <w:b/>
                <w:bCs/>
                <w:szCs w:val="22"/>
                <w:shd w:val="pct15" w:color="auto" w:fill="FFFFFF"/>
              </w:rPr>
              <w:t>關係」，並以「</w:t>
            </w:r>
            <w:r w:rsidRPr="00496A89">
              <w:rPr>
                <w:rFonts w:ascii="微軟正黑體" w:eastAsia="微軟正黑體" w:hAnsi="微軟正黑體" w:cs="Arial" w:hint="eastAsia"/>
                <w:b/>
                <w:bCs/>
                <w:szCs w:val="22"/>
                <w:u w:val="single"/>
                <w:shd w:val="pct15" w:color="auto" w:fill="FFFFFF"/>
              </w:rPr>
              <w:t>獎學金-月給</w:t>
            </w:r>
            <w:r w:rsidRPr="00496A89">
              <w:rPr>
                <w:rFonts w:ascii="微軟正黑體" w:eastAsia="微軟正黑體" w:hAnsi="微軟正黑體" w:cs="Arial" w:hint="eastAsia"/>
                <w:b/>
                <w:bCs/>
                <w:szCs w:val="22"/>
                <w:shd w:val="pct15" w:color="auto" w:fill="FFFFFF"/>
              </w:rPr>
              <w:t>」為實習待遇，且E校為學生投保</w:t>
            </w:r>
            <w:r w:rsidRPr="00496A89">
              <w:rPr>
                <w:rFonts w:ascii="微軟正黑體" w:eastAsia="微軟正黑體" w:hAnsi="微軟正黑體" w:cs="Arial" w:hint="eastAsia"/>
                <w:b/>
                <w:bCs/>
                <w:szCs w:val="22"/>
                <w:u w:val="single"/>
                <w:shd w:val="pct15" w:color="auto" w:fill="FFFFFF"/>
              </w:rPr>
              <w:t>大專校院校外實習學生團體保險，</w:t>
            </w:r>
            <w:r w:rsidRPr="00496A89">
              <w:rPr>
                <w:rFonts w:ascii="微軟正黑體" w:eastAsia="微軟正黑體" w:hAnsi="微軟正黑體" w:cs="Arial" w:hint="eastAsia"/>
                <w:b/>
                <w:bCs/>
                <w:szCs w:val="22"/>
                <w:shd w:val="pct15" w:color="auto" w:fill="FFFFFF"/>
              </w:rPr>
              <w:t>故填報實習待遇為</w:t>
            </w:r>
            <w:proofErr w:type="gramStart"/>
            <w:r w:rsidRPr="00496A89">
              <w:rPr>
                <w:rFonts w:ascii="微軟正黑體" w:eastAsia="微軟正黑體" w:hAnsi="微軟正黑體" w:cs="Arial" w:hint="eastAsia"/>
                <w:b/>
                <w:bCs/>
                <w:szCs w:val="22"/>
                <w:shd w:val="pct15" w:color="auto" w:fill="FFFFFF"/>
              </w:rPr>
              <w:t>【</w:t>
            </w:r>
            <w:proofErr w:type="gramEnd"/>
            <w:r w:rsidRPr="00496A89">
              <w:rPr>
                <w:rFonts w:ascii="微軟正黑體" w:eastAsia="微軟正黑體" w:hAnsi="微軟正黑體" w:cs="Arial" w:hint="eastAsia"/>
                <w:b/>
                <w:bCs/>
                <w:szCs w:val="22"/>
                <w:shd w:val="pct15" w:color="auto" w:fill="FFFFFF"/>
              </w:rPr>
              <w:t>獎學金-月給；列計1人次</w:t>
            </w:r>
            <w:proofErr w:type="gramStart"/>
            <w:r w:rsidRPr="00496A89">
              <w:rPr>
                <w:rFonts w:ascii="微軟正黑體" w:eastAsia="微軟正黑體" w:hAnsi="微軟正黑體" w:cs="Arial" w:hint="eastAsia"/>
                <w:b/>
                <w:bCs/>
                <w:szCs w:val="22"/>
                <w:shd w:val="pct15" w:color="auto" w:fill="FFFFFF"/>
              </w:rPr>
              <w:t>】</w:t>
            </w:r>
            <w:proofErr w:type="gramEnd"/>
            <w:r w:rsidRPr="00496A89">
              <w:rPr>
                <w:rFonts w:ascii="微軟正黑體" w:eastAsia="微軟正黑體" w:hAnsi="微軟正黑體" w:cs="Arial" w:hint="eastAsia"/>
                <w:b/>
                <w:bCs/>
                <w:szCs w:val="22"/>
                <w:shd w:val="pct15" w:color="auto" w:fill="FFFFFF"/>
              </w:rPr>
              <w:t>；</w:t>
            </w:r>
            <w:proofErr w:type="gramStart"/>
            <w:r w:rsidRPr="00496A89">
              <w:rPr>
                <w:rFonts w:ascii="微軟正黑體" w:eastAsia="微軟正黑體" w:hAnsi="微軟正黑體" w:cs="Arial" w:hint="eastAsia"/>
                <w:b/>
                <w:bCs/>
                <w:szCs w:val="22"/>
                <w:shd w:val="pct15" w:color="auto" w:fill="FFFFFF"/>
              </w:rPr>
              <w:t>甲生實習</w:t>
            </w:r>
            <w:proofErr w:type="gramEnd"/>
            <w:r w:rsidRPr="00496A89">
              <w:rPr>
                <w:rFonts w:ascii="微軟正黑體" w:eastAsia="微軟正黑體" w:hAnsi="微軟正黑體" w:cs="Arial" w:hint="eastAsia"/>
                <w:b/>
                <w:bCs/>
                <w:szCs w:val="22"/>
                <w:shd w:val="pct15" w:color="auto" w:fill="FFFFFF"/>
              </w:rPr>
              <w:t>投保情形【僅校外實習保險】，列</w:t>
            </w:r>
            <w:r w:rsidRPr="00496A89">
              <w:rPr>
                <w:rFonts w:ascii="微軟正黑體" w:eastAsia="微軟正黑體" w:hAnsi="微軟正黑體" w:cs="Arial"/>
                <w:b/>
                <w:bCs/>
                <w:szCs w:val="22"/>
                <w:shd w:val="pct15" w:color="auto" w:fill="FFFFFF"/>
              </w:rPr>
              <w:t>計</w:t>
            </w:r>
            <w:r w:rsidRPr="00496A89">
              <w:rPr>
                <w:rFonts w:ascii="微軟正黑體" w:eastAsia="微軟正黑體" w:hAnsi="微軟正黑體" w:cs="Arial" w:hint="eastAsia"/>
                <w:b/>
                <w:bCs/>
                <w:szCs w:val="22"/>
                <w:shd w:val="pct15" w:color="auto" w:fill="FFFFFF"/>
              </w:rPr>
              <w:t>【1</w:t>
            </w:r>
            <w:r w:rsidRPr="00496A89">
              <w:rPr>
                <w:rFonts w:ascii="微軟正黑體" w:eastAsia="微軟正黑體" w:hAnsi="微軟正黑體" w:cs="Arial"/>
                <w:b/>
                <w:bCs/>
                <w:szCs w:val="22"/>
                <w:shd w:val="pct15" w:color="auto" w:fill="FFFFFF"/>
              </w:rPr>
              <w:t>人次</w:t>
            </w:r>
            <w:r w:rsidRPr="00496A89">
              <w:rPr>
                <w:rFonts w:ascii="微軟正黑體" w:eastAsia="微軟正黑體" w:hAnsi="微軟正黑體" w:cs="Arial" w:hint="eastAsia"/>
                <w:b/>
                <w:bCs/>
                <w:szCs w:val="22"/>
                <w:shd w:val="pct15" w:color="auto" w:fill="FFFFFF"/>
              </w:rPr>
              <w:t>】。</w:t>
            </w:r>
          </w:p>
          <w:p w14:paraId="393D530C" w14:textId="0CE56FBC" w:rsidR="00F60C16" w:rsidRPr="00496A89" w:rsidRDefault="00496A89" w:rsidP="00F60C16">
            <w:pPr>
              <w:numPr>
                <w:ilvl w:val="0"/>
                <w:numId w:val="1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ascii="Arial" w:eastAsia="標楷體" w:hAnsi="Arial" w:cs="Arial"/>
                <w:b/>
                <w:szCs w:val="22"/>
              </w:rPr>
            </w:pPr>
            <w:r w:rsidRPr="00496A89">
              <w:rPr>
                <w:rFonts w:ascii="Arial" w:eastAsia="標楷體" w:hAnsi="Arial" w:cs="Arial" w:hint="eastAsia"/>
                <w:szCs w:val="22"/>
              </w:rPr>
              <w:t>刪除</w:t>
            </w:r>
            <w:r w:rsidRPr="00496A89">
              <w:rPr>
                <w:rFonts w:ascii="標楷體" w:eastAsia="標楷體" w:hAnsi="標楷體" w:cs="Arial" w:hint="eastAsia"/>
                <w:szCs w:val="22"/>
              </w:rPr>
              <w:t>。</w:t>
            </w:r>
          </w:p>
          <w:p w14:paraId="00A7B753" w14:textId="28F12D8B" w:rsidR="00F60C16" w:rsidRPr="00496A89" w:rsidRDefault="00496A89" w:rsidP="00F60C16">
            <w:pPr>
              <w:numPr>
                <w:ilvl w:val="0"/>
                <w:numId w:val="1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ascii="Arial" w:eastAsia="標楷體" w:hAnsi="Arial" w:cs="Arial"/>
                <w:b/>
                <w:szCs w:val="22"/>
              </w:rPr>
            </w:pPr>
            <w:r w:rsidRPr="00496A89">
              <w:rPr>
                <w:rFonts w:ascii="Arial" w:eastAsia="標楷體" w:hAnsi="Arial" w:cs="Arial" w:hint="eastAsia"/>
                <w:b/>
                <w:szCs w:val="22"/>
              </w:rPr>
              <w:t>刪除</w:t>
            </w:r>
            <w:r w:rsidRPr="00496A89">
              <w:rPr>
                <w:rFonts w:ascii="標楷體" w:eastAsia="標楷體" w:hAnsi="標楷體" w:cs="Arial" w:hint="eastAsia"/>
                <w:b/>
                <w:szCs w:val="22"/>
              </w:rPr>
              <w:t>。</w:t>
            </w:r>
          </w:p>
        </w:tc>
      </w:tr>
      <w:tr w:rsidR="00F60C16" w:rsidRPr="00F60C16" w14:paraId="675F4425" w14:textId="77777777" w:rsidTr="00BD313F">
        <w:trPr>
          <w:trHeight w:val="980"/>
          <w:jc w:val="center"/>
        </w:trPr>
        <w:tc>
          <w:tcPr>
            <w:tcW w:w="536" w:type="dxa"/>
            <w:vMerge/>
          </w:tcPr>
          <w:p w14:paraId="0BCF88D9" w14:textId="77777777" w:rsidR="00F60C16" w:rsidRPr="00F60C16" w:rsidRDefault="00F60C16" w:rsidP="00F60C16">
            <w:pPr>
              <w:spacing w:line="300" w:lineRule="exact"/>
              <w:jc w:val="center"/>
              <w:rPr>
                <w:rFonts w:ascii="Arial" w:eastAsia="標楷體" w:hAnsi="Arial" w:cs="Arial"/>
                <w:szCs w:val="22"/>
              </w:rPr>
            </w:pPr>
          </w:p>
        </w:tc>
        <w:tc>
          <w:tcPr>
            <w:tcW w:w="456" w:type="dxa"/>
            <w:vMerge/>
          </w:tcPr>
          <w:p w14:paraId="33C1A5DB" w14:textId="77777777" w:rsidR="00F60C16" w:rsidRPr="00F60C16" w:rsidRDefault="00F60C16" w:rsidP="00F60C16">
            <w:pPr>
              <w:spacing w:line="300" w:lineRule="exact"/>
              <w:jc w:val="center"/>
              <w:rPr>
                <w:rFonts w:ascii="Arial" w:eastAsia="標楷體" w:hAnsi="Arial" w:cs="Arial"/>
                <w:szCs w:val="22"/>
              </w:rPr>
            </w:pPr>
          </w:p>
        </w:tc>
        <w:tc>
          <w:tcPr>
            <w:tcW w:w="678" w:type="dxa"/>
            <w:vAlign w:val="center"/>
          </w:tcPr>
          <w:p w14:paraId="27047ECE"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szCs w:val="22"/>
              </w:rPr>
              <w:t>獎學金</w:t>
            </w:r>
          </w:p>
        </w:tc>
        <w:tc>
          <w:tcPr>
            <w:tcW w:w="13539" w:type="dxa"/>
            <w:vMerge/>
            <w:shd w:val="clear" w:color="auto" w:fill="auto"/>
            <w:vAlign w:val="center"/>
          </w:tcPr>
          <w:p w14:paraId="728159CF" w14:textId="77777777" w:rsidR="00F60C16" w:rsidRPr="00F60C16" w:rsidRDefault="00F60C16" w:rsidP="00F60C16">
            <w:pPr>
              <w:spacing w:line="360" w:lineRule="exact"/>
              <w:rPr>
                <w:rFonts w:ascii="Arial" w:eastAsia="標楷體" w:hAnsi="Arial" w:cs="Arial"/>
                <w:szCs w:val="22"/>
              </w:rPr>
            </w:pPr>
          </w:p>
        </w:tc>
      </w:tr>
      <w:tr w:rsidR="00F60C16" w:rsidRPr="00F60C16" w14:paraId="3EA939C2" w14:textId="77777777" w:rsidTr="00BD313F">
        <w:trPr>
          <w:trHeight w:val="987"/>
          <w:jc w:val="center"/>
        </w:trPr>
        <w:tc>
          <w:tcPr>
            <w:tcW w:w="536" w:type="dxa"/>
            <w:vMerge/>
          </w:tcPr>
          <w:p w14:paraId="4CC639A6" w14:textId="77777777" w:rsidR="00F60C16" w:rsidRPr="00F60C16" w:rsidRDefault="00F60C16" w:rsidP="00F60C16">
            <w:pPr>
              <w:spacing w:line="300" w:lineRule="exact"/>
              <w:jc w:val="center"/>
              <w:rPr>
                <w:rFonts w:ascii="Arial" w:eastAsia="標楷體" w:hAnsi="Arial" w:cs="Arial"/>
                <w:szCs w:val="22"/>
              </w:rPr>
            </w:pPr>
          </w:p>
        </w:tc>
        <w:tc>
          <w:tcPr>
            <w:tcW w:w="456" w:type="dxa"/>
            <w:vMerge/>
          </w:tcPr>
          <w:p w14:paraId="6B9E78F5" w14:textId="77777777" w:rsidR="00F60C16" w:rsidRPr="00F60C16" w:rsidRDefault="00F60C16" w:rsidP="00F60C16">
            <w:pPr>
              <w:spacing w:line="300" w:lineRule="exact"/>
              <w:jc w:val="center"/>
              <w:rPr>
                <w:rFonts w:ascii="Arial" w:eastAsia="標楷體" w:hAnsi="Arial" w:cs="Arial"/>
                <w:szCs w:val="22"/>
              </w:rPr>
            </w:pPr>
          </w:p>
        </w:tc>
        <w:tc>
          <w:tcPr>
            <w:tcW w:w="678" w:type="dxa"/>
            <w:vAlign w:val="center"/>
          </w:tcPr>
          <w:p w14:paraId="39933F2C"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szCs w:val="22"/>
              </w:rPr>
              <w:t>津貼</w:t>
            </w:r>
          </w:p>
        </w:tc>
        <w:tc>
          <w:tcPr>
            <w:tcW w:w="13539" w:type="dxa"/>
            <w:vMerge/>
            <w:shd w:val="clear" w:color="auto" w:fill="auto"/>
            <w:vAlign w:val="center"/>
          </w:tcPr>
          <w:p w14:paraId="60EB51AD" w14:textId="77777777" w:rsidR="00F60C16" w:rsidRPr="00F60C16" w:rsidRDefault="00F60C16" w:rsidP="00F60C16">
            <w:pPr>
              <w:spacing w:line="360" w:lineRule="exact"/>
              <w:rPr>
                <w:rFonts w:ascii="Arial" w:eastAsia="標楷體" w:hAnsi="Arial" w:cs="Arial"/>
                <w:szCs w:val="22"/>
              </w:rPr>
            </w:pPr>
          </w:p>
        </w:tc>
      </w:tr>
      <w:tr w:rsidR="00F60C16" w:rsidRPr="00F60C16" w14:paraId="387E0E25" w14:textId="77777777" w:rsidTr="00BD313F">
        <w:trPr>
          <w:trHeight w:val="163"/>
          <w:jc w:val="center"/>
        </w:trPr>
        <w:tc>
          <w:tcPr>
            <w:tcW w:w="536" w:type="dxa"/>
            <w:vMerge/>
          </w:tcPr>
          <w:p w14:paraId="7D198E21" w14:textId="77777777" w:rsidR="00F60C16" w:rsidRPr="00F60C16" w:rsidRDefault="00F60C16" w:rsidP="00F60C16">
            <w:pPr>
              <w:spacing w:line="300" w:lineRule="exact"/>
              <w:jc w:val="center"/>
              <w:rPr>
                <w:rFonts w:ascii="Arial" w:eastAsia="標楷體" w:hAnsi="Arial" w:cs="Arial"/>
                <w:szCs w:val="22"/>
              </w:rPr>
            </w:pPr>
          </w:p>
        </w:tc>
        <w:tc>
          <w:tcPr>
            <w:tcW w:w="456" w:type="dxa"/>
            <w:vMerge/>
          </w:tcPr>
          <w:p w14:paraId="586E9334" w14:textId="77777777" w:rsidR="00F60C16" w:rsidRPr="00F60C16" w:rsidRDefault="00F60C16" w:rsidP="00F60C16">
            <w:pPr>
              <w:spacing w:line="300" w:lineRule="exact"/>
              <w:jc w:val="center"/>
              <w:rPr>
                <w:rFonts w:ascii="Arial" w:eastAsia="標楷體" w:hAnsi="Arial" w:cs="Arial"/>
                <w:szCs w:val="22"/>
              </w:rPr>
            </w:pPr>
          </w:p>
        </w:tc>
        <w:tc>
          <w:tcPr>
            <w:tcW w:w="678" w:type="dxa"/>
            <w:vAlign w:val="center"/>
          </w:tcPr>
          <w:p w14:paraId="25121E9D" w14:textId="77777777" w:rsidR="00F60C16" w:rsidRPr="00F60C16" w:rsidRDefault="00F60C16" w:rsidP="00F60C16">
            <w:pPr>
              <w:spacing w:line="300" w:lineRule="exact"/>
              <w:jc w:val="both"/>
              <w:rPr>
                <w:rFonts w:ascii="Arial" w:eastAsia="標楷體" w:hAnsi="Arial" w:cs="Arial"/>
                <w:szCs w:val="22"/>
              </w:rPr>
            </w:pPr>
            <w:r w:rsidRPr="00F60C16">
              <w:rPr>
                <w:rFonts w:ascii="Arial" w:eastAsia="標楷體" w:hAnsi="Arial" w:cs="Arial"/>
                <w:szCs w:val="22"/>
              </w:rPr>
              <w:t>無</w:t>
            </w:r>
          </w:p>
        </w:tc>
        <w:tc>
          <w:tcPr>
            <w:tcW w:w="13539" w:type="dxa"/>
            <w:vMerge/>
            <w:shd w:val="clear" w:color="auto" w:fill="auto"/>
            <w:vAlign w:val="center"/>
          </w:tcPr>
          <w:p w14:paraId="432D3604" w14:textId="77777777" w:rsidR="00F60C16" w:rsidRPr="00F60C16" w:rsidRDefault="00F60C16" w:rsidP="00F60C16">
            <w:pPr>
              <w:spacing w:line="360" w:lineRule="exact"/>
              <w:rPr>
                <w:rFonts w:ascii="Arial" w:eastAsia="標楷體" w:hAnsi="Arial" w:cs="Arial"/>
                <w:szCs w:val="22"/>
              </w:rPr>
            </w:pPr>
          </w:p>
        </w:tc>
      </w:tr>
      <w:tr w:rsidR="00F60C16" w:rsidRPr="00F60C16" w14:paraId="2872018D" w14:textId="77777777" w:rsidTr="00814846">
        <w:trPr>
          <w:trHeight w:val="55"/>
          <w:jc w:val="center"/>
        </w:trPr>
        <w:tc>
          <w:tcPr>
            <w:tcW w:w="1670" w:type="dxa"/>
            <w:gridSpan w:val="3"/>
            <w:shd w:val="clear" w:color="auto" w:fill="auto"/>
            <w:vAlign w:val="center"/>
          </w:tcPr>
          <w:p w14:paraId="56F18159" w14:textId="77777777" w:rsidR="00F60C16" w:rsidRPr="00814846" w:rsidRDefault="00F60C16" w:rsidP="00F60C16">
            <w:pPr>
              <w:widowControl/>
              <w:spacing w:line="340" w:lineRule="exact"/>
              <w:jc w:val="both"/>
              <w:rPr>
                <w:rFonts w:ascii="Arial" w:eastAsia="標楷體" w:hAnsi="Arial" w:cs="Arial"/>
                <w:szCs w:val="22"/>
              </w:rPr>
            </w:pPr>
            <w:r w:rsidRPr="00814846">
              <w:rPr>
                <w:rFonts w:ascii="Arial" w:eastAsia="標楷體" w:hAnsi="Arial" w:cs="Arial"/>
                <w:szCs w:val="22"/>
              </w:rPr>
              <w:t>表冊對應單位</w:t>
            </w:r>
          </w:p>
        </w:tc>
        <w:tc>
          <w:tcPr>
            <w:tcW w:w="13539" w:type="dxa"/>
            <w:shd w:val="clear" w:color="auto" w:fill="auto"/>
            <w:vAlign w:val="center"/>
          </w:tcPr>
          <w:p w14:paraId="09FC205B" w14:textId="77777777" w:rsidR="00F60C16" w:rsidRPr="00814846" w:rsidRDefault="00F60C16" w:rsidP="00F60C1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spacing w:line="360" w:lineRule="exact"/>
              <w:jc w:val="both"/>
              <w:rPr>
                <w:rFonts w:ascii="Arial" w:eastAsia="標楷體" w:hAnsi="Arial" w:cs="Arial"/>
                <w:szCs w:val="22"/>
              </w:rPr>
            </w:pPr>
            <w:r w:rsidRPr="00814846">
              <w:rPr>
                <w:rFonts w:ascii="Arial" w:eastAsia="標楷體" w:hAnsi="Arial" w:cs="Arial"/>
              </w:rPr>
              <w:t>本表部分或全部資料將提供「實習課程績效自評」及教育部相關單位，各單位將依資料做後續之認定及加值應用。</w:t>
            </w:r>
          </w:p>
        </w:tc>
      </w:tr>
    </w:tbl>
    <w:p w14:paraId="76F0C399" w14:textId="77777777" w:rsidR="00C04F5C" w:rsidRPr="00F60C16" w:rsidRDefault="00C04F5C"/>
    <w:sectPr w:rsidR="00C04F5C" w:rsidRPr="00F60C16" w:rsidSect="00066AC0">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9CF5" w14:textId="77777777" w:rsidR="0029623C" w:rsidRDefault="0029623C" w:rsidP="00A21018">
      <w:pPr>
        <w:spacing w:after="0" w:line="240" w:lineRule="auto"/>
      </w:pPr>
      <w:r>
        <w:separator/>
      </w:r>
    </w:p>
  </w:endnote>
  <w:endnote w:type="continuationSeparator" w:id="0">
    <w:p w14:paraId="2EF5D093" w14:textId="77777777" w:rsidR="0029623C" w:rsidRDefault="0029623C" w:rsidP="00A2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16D2" w14:textId="77777777" w:rsidR="0029623C" w:rsidRDefault="0029623C" w:rsidP="00A21018">
      <w:pPr>
        <w:spacing w:after="0" w:line="240" w:lineRule="auto"/>
      </w:pPr>
      <w:r>
        <w:separator/>
      </w:r>
    </w:p>
  </w:footnote>
  <w:footnote w:type="continuationSeparator" w:id="0">
    <w:p w14:paraId="2311C014" w14:textId="77777777" w:rsidR="0029623C" w:rsidRDefault="0029623C" w:rsidP="00A21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98"/>
    <w:multiLevelType w:val="hybridMultilevel"/>
    <w:tmpl w:val="9220794A"/>
    <w:lvl w:ilvl="0" w:tplc="D408E3E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818"/>
        </w:tabs>
        <w:ind w:left="818" w:hanging="480"/>
      </w:p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 w15:restartNumberingAfterBreak="0">
    <w:nsid w:val="0256450D"/>
    <w:multiLevelType w:val="hybridMultilevel"/>
    <w:tmpl w:val="9D729E1C"/>
    <w:lvl w:ilvl="0" w:tplc="D408E3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D729B1"/>
    <w:multiLevelType w:val="hybridMultilevel"/>
    <w:tmpl w:val="DD1E710A"/>
    <w:lvl w:ilvl="0" w:tplc="A24CBF48">
      <w:start w:val="1"/>
      <w:numFmt w:val="decimal"/>
      <w:lvlText w:val="(%1)"/>
      <w:lvlJc w:val="left"/>
      <w:pPr>
        <w:ind w:left="905" w:hanging="480"/>
      </w:pPr>
      <w:rPr>
        <w:rFonts w:hint="eastAsia"/>
      </w:rPr>
    </w:lvl>
    <w:lvl w:ilvl="1" w:tplc="A24CBF48">
      <w:start w:val="1"/>
      <w:numFmt w:val="decimal"/>
      <w:lvlText w:val="(%2)"/>
      <w:lvlJc w:val="left"/>
      <w:pPr>
        <w:ind w:left="1385" w:hanging="480"/>
      </w:pPr>
      <w:rPr>
        <w:rFonts w:hint="eastAsia"/>
      </w:rPr>
    </w:lvl>
    <w:lvl w:ilvl="2" w:tplc="04090011">
      <w:start w:val="1"/>
      <w:numFmt w:val="upperLetter"/>
      <w:lvlText w:val="%3."/>
      <w:lvlJc w:val="left"/>
      <w:pPr>
        <w:ind w:left="133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1765C6C"/>
    <w:multiLevelType w:val="hybridMultilevel"/>
    <w:tmpl w:val="B3766C9E"/>
    <w:lvl w:ilvl="0" w:tplc="D408E3E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990048"/>
    <w:multiLevelType w:val="multilevel"/>
    <w:tmpl w:val="F1142BCA"/>
    <w:lvl w:ilvl="0">
      <w:start w:val="1"/>
      <w:numFmt w:val="decimal"/>
      <w:lvlText w:val="%1."/>
      <w:lvlJc w:val="left"/>
      <w:pPr>
        <w:tabs>
          <w:tab w:val="num" w:pos="480"/>
        </w:tabs>
        <w:ind w:left="480" w:hanging="480"/>
      </w:pPr>
      <w:rPr>
        <w:rFonts w:hint="default"/>
        <w:b w:val="0"/>
        <w:color w:val="auto"/>
        <w:bdr w:val="none" w:sz="0" w:space="0" w:color="auto"/>
      </w:rPr>
    </w:lvl>
    <w:lvl w:ilvl="1">
      <w:start w:val="1"/>
      <w:numFmt w:val="decimal"/>
      <w:lvlText w:val="(%2)"/>
      <w:lvlJc w:val="left"/>
      <w:pPr>
        <w:tabs>
          <w:tab w:val="num" w:pos="763"/>
        </w:tabs>
        <w:ind w:left="763" w:hanging="480"/>
      </w:pPr>
      <w:rPr>
        <w:rFonts w:ascii="Arial" w:hAnsi="Arial" w:cs="Arial" w:hint="default"/>
        <w:b w:val="0"/>
        <w:i w:val="0"/>
        <w:color w:val="auto"/>
        <w:bdr w:val="none" w:sz="0" w:space="0" w:color="auto"/>
      </w:rPr>
    </w:lvl>
    <w:lvl w:ilvl="2">
      <w:start w:val="1"/>
      <w:numFmt w:val="lowerLetter"/>
      <w:lvlRestart w:val="0"/>
      <w:suff w:val="space"/>
      <w:lvlText w:val="%3."/>
      <w:lvlJc w:val="left"/>
      <w:pPr>
        <w:ind w:left="1588" w:hanging="397"/>
      </w:pPr>
      <w:rPr>
        <w:rFonts w:ascii="Times New Roman" w:eastAsia="Arial Unicode MS" w:hAnsi="Times New Roman" w:cs="Times New Roman" w:hint="default"/>
        <w:b w:val="0"/>
        <w:i w:val="0"/>
        <w:sz w:val="24"/>
        <w:szCs w:val="28"/>
      </w:rPr>
    </w:lvl>
    <w:lvl w:ilvl="3">
      <w:start w:val="1"/>
      <w:numFmt w:val="lowerLetter"/>
      <w:lvlText w:val="(%4)"/>
      <w:lvlJc w:val="left"/>
      <w:pPr>
        <w:tabs>
          <w:tab w:val="num" w:pos="1281"/>
        </w:tabs>
        <w:ind w:left="1281" w:hanging="681"/>
      </w:pPr>
      <w:rPr>
        <w:rFonts w:eastAsia="標楷體" w:cs="Times New Roman" w:hint="eastAsia"/>
        <w:b w:val="0"/>
        <w:i w:val="0"/>
        <w:sz w:val="24"/>
      </w:rPr>
    </w:lvl>
    <w:lvl w:ilvl="4">
      <w:start w:val="1"/>
      <w:numFmt w:val="lowerLetter"/>
      <w:lvlText w:val="(%5)"/>
      <w:lvlJc w:val="left"/>
      <w:pPr>
        <w:tabs>
          <w:tab w:val="num" w:pos="2551"/>
        </w:tabs>
        <w:ind w:left="2551" w:hanging="850"/>
      </w:pPr>
      <w:rPr>
        <w:rFonts w:cs="Times New Roman" w:hint="eastAsia"/>
        <w:color w:val="auto"/>
      </w:rPr>
    </w:lvl>
    <w:lvl w:ilvl="5">
      <w:start w:val="1"/>
      <w:numFmt w:val="bullet"/>
      <w:lvlText w:val=""/>
      <w:lvlJc w:val="left"/>
      <w:pPr>
        <w:tabs>
          <w:tab w:val="num" w:pos="3260"/>
        </w:tabs>
        <w:ind w:left="3260"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5" w15:restartNumberingAfterBreak="0">
    <w:nsid w:val="29D229B3"/>
    <w:multiLevelType w:val="hybridMultilevel"/>
    <w:tmpl w:val="67B4BEAA"/>
    <w:lvl w:ilvl="0" w:tplc="0409000F">
      <w:start w:val="1"/>
      <w:numFmt w:val="decimal"/>
      <w:lvlText w:val="%1."/>
      <w:lvlJc w:val="left"/>
      <w:pPr>
        <w:ind w:left="480" w:hanging="480"/>
      </w:pPr>
    </w:lvl>
    <w:lvl w:ilvl="1" w:tplc="A24CBF48">
      <w:start w:val="1"/>
      <w:numFmt w:val="decimal"/>
      <w:lvlText w:val="(%2)"/>
      <w:lvlJc w:val="left"/>
      <w:pPr>
        <w:ind w:left="905" w:hanging="480"/>
      </w:pPr>
      <w:rPr>
        <w:rFonts w:hint="eastAsia"/>
      </w:rPr>
    </w:lvl>
    <w:lvl w:ilvl="2" w:tplc="04090011">
      <w:start w:val="1"/>
      <w:numFmt w:val="upperLetter"/>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0911B5"/>
    <w:multiLevelType w:val="hybridMultilevel"/>
    <w:tmpl w:val="246C9144"/>
    <w:lvl w:ilvl="0" w:tplc="655021F8">
      <w:start w:val="1"/>
      <w:numFmt w:val="decimal"/>
      <w:lvlText w:val="%1."/>
      <w:lvlJc w:val="left"/>
      <w:pPr>
        <w:tabs>
          <w:tab w:val="num" w:pos="480"/>
        </w:tabs>
        <w:ind w:left="480" w:hanging="480"/>
      </w:pPr>
      <w:rPr>
        <w:rFonts w:hint="eastAsia"/>
        <w:sz w:val="24"/>
        <w:szCs w:val="24"/>
      </w:rPr>
    </w:lvl>
    <w:lvl w:ilvl="1" w:tplc="D8780700">
      <w:start w:val="1"/>
      <w:numFmt w:val="decimal"/>
      <w:lvlText w:val="(%2)"/>
      <w:lvlJc w:val="left"/>
      <w:pPr>
        <w:tabs>
          <w:tab w:val="num" w:pos="818"/>
        </w:tabs>
        <w:ind w:left="818" w:hanging="480"/>
      </w:pPr>
      <w:rPr>
        <w:rFonts w:hint="eastAsia"/>
      </w:r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7" w15:restartNumberingAfterBreak="0">
    <w:nsid w:val="47DC1166"/>
    <w:multiLevelType w:val="hybridMultilevel"/>
    <w:tmpl w:val="D77A1516"/>
    <w:lvl w:ilvl="0" w:tplc="BF2438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7C6775"/>
    <w:multiLevelType w:val="hybridMultilevel"/>
    <w:tmpl w:val="DD1E710A"/>
    <w:lvl w:ilvl="0" w:tplc="A24CBF48">
      <w:start w:val="1"/>
      <w:numFmt w:val="decimal"/>
      <w:lvlText w:val="(%1)"/>
      <w:lvlJc w:val="left"/>
      <w:pPr>
        <w:ind w:left="960" w:hanging="480"/>
      </w:pPr>
      <w:rPr>
        <w:rFonts w:hint="eastAsia"/>
      </w:rPr>
    </w:lvl>
    <w:lvl w:ilvl="1" w:tplc="A24CBF48">
      <w:start w:val="1"/>
      <w:numFmt w:val="decimal"/>
      <w:lvlText w:val="(%2)"/>
      <w:lvlJc w:val="left"/>
      <w:pPr>
        <w:ind w:left="1385" w:hanging="480"/>
      </w:pPr>
      <w:rPr>
        <w:rFonts w:hint="eastAsia"/>
      </w:rPr>
    </w:lvl>
    <w:lvl w:ilvl="2" w:tplc="04090011">
      <w:start w:val="1"/>
      <w:numFmt w:val="upperLetter"/>
      <w:lvlText w:val="%3."/>
      <w:lvlJc w:val="left"/>
      <w:pPr>
        <w:ind w:left="133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3CB2289"/>
    <w:multiLevelType w:val="hybridMultilevel"/>
    <w:tmpl w:val="9D729E1C"/>
    <w:lvl w:ilvl="0" w:tplc="D408E3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293934"/>
    <w:multiLevelType w:val="hybridMultilevel"/>
    <w:tmpl w:val="D77A1516"/>
    <w:lvl w:ilvl="0" w:tplc="BF2438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475241"/>
    <w:multiLevelType w:val="hybridMultilevel"/>
    <w:tmpl w:val="B3766C9E"/>
    <w:lvl w:ilvl="0" w:tplc="D408E3E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94A094B"/>
    <w:multiLevelType w:val="hybridMultilevel"/>
    <w:tmpl w:val="FD6A7B08"/>
    <w:lvl w:ilvl="0" w:tplc="4AB8F2D4">
      <w:start w:val="1"/>
      <w:numFmt w:val="decimal"/>
      <w:lvlText w:val="(%1)"/>
      <w:lvlJc w:val="right"/>
      <w:pPr>
        <w:ind w:left="906" w:hanging="480"/>
      </w:pPr>
      <w:rPr>
        <w:rFonts w:ascii="Arial" w:eastAsia="微軟正黑體" w:hAnsi="Arial" w:cs="Arial" w:hint="default"/>
      </w:rPr>
    </w:lvl>
    <w:lvl w:ilvl="1" w:tplc="A9CEB29E">
      <w:start w:val="1"/>
      <w:numFmt w:val="decimal"/>
      <w:lvlText w:val="%2."/>
      <w:lvlJc w:val="left"/>
      <w:pPr>
        <w:ind w:left="1266" w:hanging="360"/>
      </w:pPr>
      <w:rPr>
        <w:rFonts w:hint="default"/>
      </w:rPr>
    </w:lvl>
    <w:lvl w:ilvl="2" w:tplc="691E1CB0">
      <w:start w:val="1"/>
      <w:numFmt w:val="decimal"/>
      <w:lvlText w:val="(%3."/>
      <w:lvlJc w:val="left"/>
      <w:pPr>
        <w:ind w:left="1746" w:hanging="360"/>
      </w:pPr>
      <w:rPr>
        <w:rFonts w:hint="default"/>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6A6E4EBB"/>
    <w:multiLevelType w:val="hybridMultilevel"/>
    <w:tmpl w:val="B3766C9E"/>
    <w:lvl w:ilvl="0" w:tplc="D408E3E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F3771ED"/>
    <w:multiLevelType w:val="hybridMultilevel"/>
    <w:tmpl w:val="B3766C9E"/>
    <w:lvl w:ilvl="0" w:tplc="D408E3E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6900149">
    <w:abstractNumId w:val="13"/>
  </w:num>
  <w:num w:numId="2" w16cid:durableId="889269928">
    <w:abstractNumId w:val="3"/>
  </w:num>
  <w:num w:numId="3" w16cid:durableId="501815619">
    <w:abstractNumId w:val="14"/>
  </w:num>
  <w:num w:numId="4" w16cid:durableId="1382359651">
    <w:abstractNumId w:val="0"/>
  </w:num>
  <w:num w:numId="5" w16cid:durableId="90012489">
    <w:abstractNumId w:val="11"/>
  </w:num>
  <w:num w:numId="6" w16cid:durableId="519047627">
    <w:abstractNumId w:val="6"/>
  </w:num>
  <w:num w:numId="7" w16cid:durableId="1370841352">
    <w:abstractNumId w:val="9"/>
  </w:num>
  <w:num w:numId="8" w16cid:durableId="245116838">
    <w:abstractNumId w:val="1"/>
  </w:num>
  <w:num w:numId="9" w16cid:durableId="794787648">
    <w:abstractNumId w:val="7"/>
  </w:num>
  <w:num w:numId="10" w16cid:durableId="992611567">
    <w:abstractNumId w:val="10"/>
  </w:num>
  <w:num w:numId="11" w16cid:durableId="874462113">
    <w:abstractNumId w:val="12"/>
  </w:num>
  <w:num w:numId="12" w16cid:durableId="421725785">
    <w:abstractNumId w:val="4"/>
  </w:num>
  <w:num w:numId="13" w16cid:durableId="1322848277">
    <w:abstractNumId w:val="5"/>
  </w:num>
  <w:num w:numId="14" w16cid:durableId="1250966968">
    <w:abstractNumId w:val="8"/>
  </w:num>
  <w:num w:numId="15" w16cid:durableId="174275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C0"/>
    <w:rsid w:val="00066AC0"/>
    <w:rsid w:val="000B63D9"/>
    <w:rsid w:val="0011351D"/>
    <w:rsid w:val="001C14BB"/>
    <w:rsid w:val="0029623C"/>
    <w:rsid w:val="00323C25"/>
    <w:rsid w:val="003B1849"/>
    <w:rsid w:val="003B7DA2"/>
    <w:rsid w:val="00496A89"/>
    <w:rsid w:val="004F6AC3"/>
    <w:rsid w:val="00580B48"/>
    <w:rsid w:val="00600AD8"/>
    <w:rsid w:val="006878D9"/>
    <w:rsid w:val="00717B7A"/>
    <w:rsid w:val="007800DE"/>
    <w:rsid w:val="007A570F"/>
    <w:rsid w:val="00814846"/>
    <w:rsid w:val="0082546E"/>
    <w:rsid w:val="00863F2C"/>
    <w:rsid w:val="008C7AD0"/>
    <w:rsid w:val="009724DD"/>
    <w:rsid w:val="00A21018"/>
    <w:rsid w:val="00AB0098"/>
    <w:rsid w:val="00AB5E93"/>
    <w:rsid w:val="00BD313F"/>
    <w:rsid w:val="00C04F5C"/>
    <w:rsid w:val="00CF3105"/>
    <w:rsid w:val="00E14BB8"/>
    <w:rsid w:val="00E367A9"/>
    <w:rsid w:val="00E64D6A"/>
    <w:rsid w:val="00F52F4C"/>
    <w:rsid w:val="00F60C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7286"/>
  <w15:chartTrackingRefBased/>
  <w15:docId w15:val="{0D2C9C68-B07F-4920-A319-DA5E9CF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AC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66AC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66AC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66AC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66A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66AC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66AC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6AC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66AC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66AC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66AC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66AC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66AC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66AC0"/>
    <w:rPr>
      <w:rFonts w:eastAsiaTheme="majorEastAsia" w:cstheme="majorBidi"/>
      <w:color w:val="0F4761" w:themeColor="accent1" w:themeShade="BF"/>
    </w:rPr>
  </w:style>
  <w:style w:type="character" w:customStyle="1" w:styleId="60">
    <w:name w:val="標題 6 字元"/>
    <w:basedOn w:val="a0"/>
    <w:link w:val="6"/>
    <w:uiPriority w:val="9"/>
    <w:semiHidden/>
    <w:rsid w:val="00066AC0"/>
    <w:rPr>
      <w:rFonts w:eastAsiaTheme="majorEastAsia" w:cstheme="majorBidi"/>
      <w:color w:val="595959" w:themeColor="text1" w:themeTint="A6"/>
    </w:rPr>
  </w:style>
  <w:style w:type="character" w:customStyle="1" w:styleId="70">
    <w:name w:val="標題 7 字元"/>
    <w:basedOn w:val="a0"/>
    <w:link w:val="7"/>
    <w:uiPriority w:val="9"/>
    <w:semiHidden/>
    <w:rsid w:val="00066AC0"/>
    <w:rPr>
      <w:rFonts w:eastAsiaTheme="majorEastAsia" w:cstheme="majorBidi"/>
      <w:color w:val="595959" w:themeColor="text1" w:themeTint="A6"/>
    </w:rPr>
  </w:style>
  <w:style w:type="character" w:customStyle="1" w:styleId="80">
    <w:name w:val="標題 8 字元"/>
    <w:basedOn w:val="a0"/>
    <w:link w:val="8"/>
    <w:uiPriority w:val="9"/>
    <w:semiHidden/>
    <w:rsid w:val="00066AC0"/>
    <w:rPr>
      <w:rFonts w:eastAsiaTheme="majorEastAsia" w:cstheme="majorBidi"/>
      <w:color w:val="272727" w:themeColor="text1" w:themeTint="D8"/>
    </w:rPr>
  </w:style>
  <w:style w:type="character" w:customStyle="1" w:styleId="90">
    <w:name w:val="標題 9 字元"/>
    <w:basedOn w:val="a0"/>
    <w:link w:val="9"/>
    <w:uiPriority w:val="9"/>
    <w:semiHidden/>
    <w:rsid w:val="00066AC0"/>
    <w:rPr>
      <w:rFonts w:eastAsiaTheme="majorEastAsia" w:cstheme="majorBidi"/>
      <w:color w:val="272727" w:themeColor="text1" w:themeTint="D8"/>
    </w:rPr>
  </w:style>
  <w:style w:type="paragraph" w:styleId="a3">
    <w:name w:val="Title"/>
    <w:basedOn w:val="a"/>
    <w:next w:val="a"/>
    <w:link w:val="a4"/>
    <w:uiPriority w:val="10"/>
    <w:qFormat/>
    <w:rsid w:val="00066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66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66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AC0"/>
    <w:pPr>
      <w:spacing w:before="160"/>
      <w:jc w:val="center"/>
    </w:pPr>
    <w:rPr>
      <w:i/>
      <w:iCs/>
      <w:color w:val="404040" w:themeColor="text1" w:themeTint="BF"/>
    </w:rPr>
  </w:style>
  <w:style w:type="character" w:customStyle="1" w:styleId="a8">
    <w:name w:val="引文 字元"/>
    <w:basedOn w:val="a0"/>
    <w:link w:val="a7"/>
    <w:uiPriority w:val="29"/>
    <w:rsid w:val="00066AC0"/>
    <w:rPr>
      <w:i/>
      <w:iCs/>
      <w:color w:val="404040" w:themeColor="text1" w:themeTint="BF"/>
    </w:rPr>
  </w:style>
  <w:style w:type="paragraph" w:styleId="a9">
    <w:name w:val="List Paragraph"/>
    <w:basedOn w:val="a"/>
    <w:uiPriority w:val="34"/>
    <w:qFormat/>
    <w:rsid w:val="00066AC0"/>
    <w:pPr>
      <w:ind w:left="720"/>
      <w:contextualSpacing/>
    </w:pPr>
  </w:style>
  <w:style w:type="character" w:styleId="aa">
    <w:name w:val="Intense Emphasis"/>
    <w:basedOn w:val="a0"/>
    <w:uiPriority w:val="21"/>
    <w:qFormat/>
    <w:rsid w:val="00066AC0"/>
    <w:rPr>
      <w:i/>
      <w:iCs/>
      <w:color w:val="0F4761" w:themeColor="accent1" w:themeShade="BF"/>
    </w:rPr>
  </w:style>
  <w:style w:type="paragraph" w:styleId="ab">
    <w:name w:val="Intense Quote"/>
    <w:basedOn w:val="a"/>
    <w:next w:val="a"/>
    <w:link w:val="ac"/>
    <w:uiPriority w:val="30"/>
    <w:qFormat/>
    <w:rsid w:val="00066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66AC0"/>
    <w:rPr>
      <w:i/>
      <w:iCs/>
      <w:color w:val="0F4761" w:themeColor="accent1" w:themeShade="BF"/>
    </w:rPr>
  </w:style>
  <w:style w:type="character" w:styleId="ad">
    <w:name w:val="Intense Reference"/>
    <w:basedOn w:val="a0"/>
    <w:uiPriority w:val="32"/>
    <w:qFormat/>
    <w:rsid w:val="00066AC0"/>
    <w:rPr>
      <w:b/>
      <w:bCs/>
      <w:smallCaps/>
      <w:color w:val="0F4761" w:themeColor="accent1" w:themeShade="BF"/>
      <w:spacing w:val="5"/>
    </w:rPr>
  </w:style>
  <w:style w:type="table" w:styleId="ae">
    <w:name w:val="Table Grid"/>
    <w:basedOn w:val="a1"/>
    <w:uiPriority w:val="39"/>
    <w:rsid w:val="00F60C16"/>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21018"/>
    <w:pPr>
      <w:tabs>
        <w:tab w:val="center" w:pos="4153"/>
        <w:tab w:val="right" w:pos="8306"/>
      </w:tabs>
      <w:snapToGrid w:val="0"/>
    </w:pPr>
    <w:rPr>
      <w:sz w:val="20"/>
      <w:szCs w:val="20"/>
    </w:rPr>
  </w:style>
  <w:style w:type="character" w:customStyle="1" w:styleId="af0">
    <w:name w:val="頁首 字元"/>
    <w:basedOn w:val="a0"/>
    <w:link w:val="af"/>
    <w:uiPriority w:val="99"/>
    <w:rsid w:val="00A21018"/>
    <w:rPr>
      <w:sz w:val="20"/>
      <w:szCs w:val="20"/>
    </w:rPr>
  </w:style>
  <w:style w:type="paragraph" w:styleId="af1">
    <w:name w:val="footer"/>
    <w:basedOn w:val="a"/>
    <w:link w:val="af2"/>
    <w:uiPriority w:val="99"/>
    <w:unhideWhenUsed/>
    <w:rsid w:val="00A21018"/>
    <w:pPr>
      <w:tabs>
        <w:tab w:val="center" w:pos="4153"/>
        <w:tab w:val="right" w:pos="8306"/>
      </w:tabs>
      <w:snapToGrid w:val="0"/>
    </w:pPr>
    <w:rPr>
      <w:sz w:val="20"/>
      <w:szCs w:val="20"/>
    </w:rPr>
  </w:style>
  <w:style w:type="character" w:customStyle="1" w:styleId="af2">
    <w:name w:val="頁尾 字元"/>
    <w:basedOn w:val="a0"/>
    <w:link w:val="af1"/>
    <w:uiPriority w:val="99"/>
    <w:rsid w:val="00A210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2025-12-03T07:58:00Z</dcterms:created>
  <dcterms:modified xsi:type="dcterms:W3CDTF">2025-12-23T02:16:00Z</dcterms:modified>
</cp:coreProperties>
</file>