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AF01" w14:textId="77777777" w:rsidR="009363F2" w:rsidRDefault="009363F2" w:rsidP="0062231B">
      <w:pPr>
        <w:pStyle w:val="2"/>
        <w:rPr>
          <w:rFonts w:ascii="Times New Roman" w:eastAsia="標楷體" w:hAnsi="Times New Roman" w:cs="Times New Roman"/>
          <w:b/>
          <w:color w:val="auto"/>
          <w:sz w:val="28"/>
        </w:rPr>
      </w:pPr>
      <w:bookmarkStart w:id="0" w:name="_附件Appendix_1_申請表"/>
      <w:bookmarkEnd w:id="0"/>
    </w:p>
    <w:p w14:paraId="2E3FB426" w14:textId="30539F6C" w:rsidR="000C6D1F" w:rsidRPr="00050B3C" w:rsidRDefault="00E83F71" w:rsidP="0062231B">
      <w:pPr>
        <w:pStyle w:val="2"/>
        <w:rPr>
          <w:rFonts w:ascii="Times New Roman" w:eastAsia="標楷體" w:hAnsi="Times New Roman" w:cs="Times New Roman"/>
          <w:b/>
          <w:color w:val="auto"/>
          <w:sz w:val="28"/>
        </w:rPr>
      </w:pPr>
      <w:bookmarkStart w:id="1" w:name="_GoBack"/>
      <w:bookmarkEnd w:id="1"/>
      <w:r w:rsidRPr="00050B3C">
        <w:rPr>
          <w:rFonts w:ascii="Times New Roman" w:eastAsia="標楷體" w:hAnsi="Times New Roman" w:cs="Times New Roman" w:hint="eastAsia"/>
          <w:b/>
          <w:color w:val="auto"/>
          <w:sz w:val="28"/>
        </w:rPr>
        <w:t>附件</w:t>
      </w:r>
      <w:r w:rsidR="0006503D" w:rsidRPr="00050B3C">
        <w:rPr>
          <w:rFonts w:ascii="Times New Roman" w:eastAsia="標楷體" w:hAnsi="Times New Roman" w:cs="Times New Roman"/>
          <w:b/>
          <w:color w:val="auto"/>
          <w:sz w:val="28"/>
        </w:rPr>
        <w:t>Appendix</w:t>
      </w:r>
      <w:r w:rsidR="0006503D" w:rsidRPr="00050B3C">
        <w:rPr>
          <w:rFonts w:ascii="Times New Roman" w:eastAsia="標楷體" w:hAnsi="Times New Roman" w:cs="Times New Roman" w:hint="eastAsia"/>
          <w:b/>
          <w:color w:val="auto"/>
          <w:sz w:val="28"/>
        </w:rPr>
        <w:t xml:space="preserve"> </w:t>
      </w:r>
      <w:r w:rsidRPr="00050B3C">
        <w:rPr>
          <w:rFonts w:ascii="Times New Roman" w:eastAsia="標楷體" w:hAnsi="Times New Roman" w:cs="Times New Roman" w:hint="eastAsia"/>
          <w:b/>
          <w:color w:val="auto"/>
          <w:sz w:val="28"/>
        </w:rPr>
        <w:t>1</w:t>
      </w:r>
      <w:r w:rsidRPr="00050B3C">
        <w:rPr>
          <w:rFonts w:ascii="Times New Roman" w:eastAsia="標楷體" w:hAnsi="Times New Roman" w:cs="Times New Roman"/>
          <w:b/>
          <w:color w:val="auto"/>
          <w:sz w:val="28"/>
        </w:rPr>
        <w:t xml:space="preserve"> </w:t>
      </w:r>
      <w:r w:rsidR="000C6D1F" w:rsidRPr="00050B3C">
        <w:rPr>
          <w:rFonts w:ascii="Times New Roman" w:eastAsia="標楷體" w:hAnsi="Times New Roman" w:cs="Times New Roman"/>
          <w:b/>
          <w:color w:val="auto"/>
          <w:sz w:val="28"/>
        </w:rPr>
        <w:t>申請</w:t>
      </w:r>
      <w:r w:rsidR="00884FFC" w:rsidRPr="00050B3C">
        <w:rPr>
          <w:rFonts w:ascii="Times New Roman" w:eastAsia="標楷體" w:hAnsi="Times New Roman" w:cs="Times New Roman"/>
          <w:b/>
          <w:color w:val="auto"/>
          <w:sz w:val="28"/>
        </w:rPr>
        <w:t>表</w:t>
      </w:r>
      <w:r w:rsidR="00354C26" w:rsidRPr="00050B3C">
        <w:rPr>
          <w:rFonts w:ascii="Times New Roman" w:eastAsia="標楷體" w:hAnsi="Times New Roman" w:cs="Times New Roman"/>
          <w:b/>
          <w:color w:val="auto"/>
          <w:sz w:val="28"/>
        </w:rPr>
        <w:t xml:space="preserve"> Application Form</w:t>
      </w:r>
    </w:p>
    <w:p w14:paraId="5CEEE3F4" w14:textId="77777777" w:rsidR="000C6D1F" w:rsidRPr="00050B3C" w:rsidRDefault="000C6D1F" w:rsidP="00E3228F">
      <w:pPr>
        <w:spacing w:before="60" w:after="60" w:line="240" w:lineRule="auto"/>
        <w:rPr>
          <w:rFonts w:ascii="Times New Roman" w:eastAsia="標楷體" w:hAnsi="Times New Roman" w:cs="Times New Roman"/>
          <w:b/>
          <w:sz w:val="24"/>
          <w:szCs w:val="28"/>
        </w:rPr>
      </w:pPr>
      <w:r w:rsidRPr="00050B3C">
        <w:rPr>
          <w:rFonts w:ascii="Times New Roman" w:eastAsia="標楷體" w:hAnsi="Times New Roman" w:cs="Times New Roman"/>
          <w:b/>
          <w:sz w:val="24"/>
          <w:szCs w:val="28"/>
        </w:rPr>
        <w:t>一、基本資料</w:t>
      </w:r>
      <w:r w:rsidR="00127BAB" w:rsidRPr="00050B3C">
        <w:rPr>
          <w:rFonts w:ascii="Times New Roman" w:eastAsia="標楷體" w:hAnsi="Times New Roman" w:cs="Times New Roman" w:hint="eastAsia"/>
          <w:b/>
          <w:sz w:val="24"/>
          <w:szCs w:val="28"/>
        </w:rPr>
        <w:t xml:space="preserve"> </w:t>
      </w:r>
      <w:r w:rsidR="00127BAB" w:rsidRPr="00050B3C">
        <w:rPr>
          <w:rFonts w:ascii="Times New Roman" w:eastAsia="標楷體" w:hAnsi="Times New Roman" w:cs="Times New Roman"/>
          <w:b/>
          <w:sz w:val="24"/>
          <w:szCs w:val="28"/>
        </w:rPr>
        <w:t>Personal Details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2835"/>
        <w:gridCol w:w="1701"/>
        <w:gridCol w:w="2977"/>
      </w:tblGrid>
      <w:tr w:rsidR="00050B3C" w:rsidRPr="00050B3C" w14:paraId="0762375C" w14:textId="77777777" w:rsidTr="00026E2D">
        <w:tc>
          <w:tcPr>
            <w:tcW w:w="1271" w:type="dxa"/>
            <w:vMerge w:val="restart"/>
            <w:shd w:val="clear" w:color="auto" w:fill="759EBA"/>
            <w:vAlign w:val="center"/>
          </w:tcPr>
          <w:p w14:paraId="53ABF2CA" w14:textId="77777777" w:rsidR="000C6D1F" w:rsidRPr="00050B3C" w:rsidRDefault="00F54B93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召集人</w:t>
            </w:r>
          </w:p>
          <w:p w14:paraId="068DFF7C" w14:textId="027453F1" w:rsidR="00F54B93" w:rsidRPr="00050B3C" w:rsidRDefault="002327A6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50B3C">
              <w:rPr>
                <w:rFonts w:ascii="Times New Roman" w:eastAsia="標楷體" w:hAnsi="Times New Roman" w:cs="Times New Roman"/>
                <w:b/>
                <w:szCs w:val="20"/>
              </w:rPr>
              <w:t>Facilitator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 w14:paraId="108EF232" w14:textId="77777777" w:rsidR="000C6D1F" w:rsidRPr="00050B3C" w:rsidRDefault="000C6D1F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姓名</w:t>
            </w:r>
            <w:r w:rsidR="006D3941" w:rsidRPr="00050B3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D3941" w:rsidRPr="00050B3C">
              <w:rPr>
                <w:rFonts w:ascii="Times New Roman" w:eastAsia="標楷體" w:hAnsi="Times New Roman" w:cs="Times New Roman"/>
              </w:rPr>
              <w:t>Name</w:t>
            </w:r>
            <w:r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</w:tcBorders>
          </w:tcPr>
          <w:p w14:paraId="56EE19D7" w14:textId="77777777" w:rsidR="000C6D1F" w:rsidRPr="00050B3C" w:rsidRDefault="000C6D1F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職稱</w:t>
            </w:r>
            <w:r w:rsidR="006D3941" w:rsidRPr="00050B3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D3941" w:rsidRPr="00050B3C">
              <w:rPr>
                <w:rFonts w:ascii="Times New Roman" w:eastAsia="標楷體" w:hAnsi="Times New Roman" w:cs="Times New Roman"/>
              </w:rPr>
              <w:t>Position</w:t>
            </w:r>
            <w:r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050B3C" w:rsidRPr="00050B3C" w14:paraId="6D43AABB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5DF26743" w14:textId="77777777" w:rsidR="000C6D1F" w:rsidRPr="00050B3C" w:rsidRDefault="000C6D1F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89" w:type="dxa"/>
            <w:gridSpan w:val="4"/>
          </w:tcPr>
          <w:p w14:paraId="377060F0" w14:textId="77777777" w:rsidR="000C6D1F" w:rsidRPr="00050B3C" w:rsidRDefault="009253A5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 w:hint="eastAsia"/>
              </w:rPr>
              <w:t>公務</w:t>
            </w:r>
            <w:r w:rsidR="000C6D1F" w:rsidRPr="00050B3C">
              <w:rPr>
                <w:rFonts w:ascii="Times New Roman" w:eastAsia="標楷體" w:hAnsi="Times New Roman" w:cs="Times New Roman"/>
              </w:rPr>
              <w:t>信箱</w:t>
            </w:r>
            <w:r w:rsidR="006D3941" w:rsidRPr="00050B3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50B3C">
              <w:rPr>
                <w:rFonts w:ascii="Times New Roman" w:eastAsia="標楷體" w:hAnsi="Times New Roman" w:cs="Times New Roman"/>
              </w:rPr>
              <w:t>School email address</w:t>
            </w:r>
            <w:r w:rsidR="000C6D1F"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050B3C" w:rsidRPr="00050B3C" w14:paraId="028D9773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57F9B614" w14:textId="77777777" w:rsidR="000C6D1F" w:rsidRPr="00050B3C" w:rsidRDefault="000C6D1F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89" w:type="dxa"/>
            <w:gridSpan w:val="4"/>
          </w:tcPr>
          <w:p w14:paraId="21CAF7B5" w14:textId="77777777" w:rsidR="000C6D1F" w:rsidRPr="00050B3C" w:rsidRDefault="000C6D1F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服務單位</w:t>
            </w:r>
            <w:r w:rsidR="006D3941" w:rsidRPr="00050B3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D3941" w:rsidRPr="00050B3C">
              <w:rPr>
                <w:rFonts w:ascii="Times New Roman" w:eastAsia="標楷體" w:hAnsi="Times New Roman" w:cs="Times New Roman"/>
              </w:rPr>
              <w:t>Department</w:t>
            </w:r>
            <w:r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050B3C" w:rsidRPr="00050B3C" w14:paraId="49B8C093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0CF7CF34" w14:textId="77777777" w:rsidR="000C6D1F" w:rsidRPr="00050B3C" w:rsidRDefault="000C6D1F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11" w:type="dxa"/>
            <w:gridSpan w:val="2"/>
          </w:tcPr>
          <w:p w14:paraId="19D4A8C1" w14:textId="77777777" w:rsidR="000C6D1F" w:rsidRPr="00050B3C" w:rsidRDefault="003D2F7C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 w:hint="eastAsia"/>
              </w:rPr>
              <w:t>校內分機</w:t>
            </w:r>
            <w:r w:rsidR="006D3941" w:rsidRPr="00050B3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404B4" w:rsidRPr="00050B3C">
              <w:rPr>
                <w:rFonts w:ascii="Times New Roman" w:eastAsia="標楷體" w:hAnsi="Times New Roman" w:cs="Times New Roman"/>
              </w:rPr>
              <w:t>O</w:t>
            </w:r>
            <w:r w:rsidR="006D3941" w:rsidRPr="00050B3C">
              <w:rPr>
                <w:rFonts w:ascii="Times New Roman" w:eastAsia="標楷體" w:hAnsi="Times New Roman" w:cs="Times New Roman"/>
              </w:rPr>
              <w:t>n-campus extension</w:t>
            </w:r>
            <w:r w:rsidR="000C6D1F"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4678" w:type="dxa"/>
            <w:gridSpan w:val="2"/>
          </w:tcPr>
          <w:p w14:paraId="0E5ABAB1" w14:textId="77777777" w:rsidR="000C6D1F" w:rsidRPr="00050B3C" w:rsidRDefault="000C6D1F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手機號碼</w:t>
            </w:r>
            <w:r w:rsidR="00C404B4" w:rsidRPr="00050B3C">
              <w:rPr>
                <w:rFonts w:ascii="Times New Roman" w:eastAsia="標楷體" w:hAnsi="Times New Roman" w:cs="Times New Roman"/>
              </w:rPr>
              <w:t>M</w:t>
            </w:r>
            <w:r w:rsidR="006D3941" w:rsidRPr="00050B3C">
              <w:rPr>
                <w:rFonts w:ascii="Times New Roman" w:eastAsia="標楷體" w:hAnsi="Times New Roman" w:cs="Times New Roman"/>
              </w:rPr>
              <w:t>obile phone number</w:t>
            </w:r>
            <w:r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050B3C" w:rsidRPr="00050B3C" w14:paraId="5546D5D3" w14:textId="77777777" w:rsidTr="00026E2D">
        <w:trPr>
          <w:trHeight w:val="240"/>
        </w:trPr>
        <w:tc>
          <w:tcPr>
            <w:tcW w:w="1271" w:type="dxa"/>
            <w:vMerge w:val="restart"/>
            <w:shd w:val="clear" w:color="auto" w:fill="759EBA"/>
            <w:vAlign w:val="center"/>
          </w:tcPr>
          <w:p w14:paraId="4FC0A64C" w14:textId="77777777" w:rsidR="00D81812" w:rsidRPr="00050B3C" w:rsidRDefault="00D81812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社群成員</w:t>
            </w:r>
          </w:p>
          <w:p w14:paraId="2CB8A081" w14:textId="77777777" w:rsidR="00F54B93" w:rsidRPr="00050B3C" w:rsidRDefault="00F54B93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Members</w:t>
            </w:r>
          </w:p>
        </w:tc>
        <w:tc>
          <w:tcPr>
            <w:tcW w:w="8789" w:type="dxa"/>
            <w:gridSpan w:val="4"/>
            <w:shd w:val="clear" w:color="auto" w:fill="759EBA"/>
            <w:vAlign w:val="center"/>
          </w:tcPr>
          <w:p w14:paraId="41F2481C" w14:textId="301AA23B" w:rsidR="00D81812" w:rsidRPr="00050B3C" w:rsidRDefault="0029548E" w:rsidP="00BE0274">
            <w:pPr>
              <w:spacing w:after="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※</w:t>
            </w:r>
            <w:r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社群成員須由至少</w:t>
            </w:r>
            <w:r w:rsidR="005D0DB0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3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位不同系所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/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學院之本校教師組成，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1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位教師以參加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1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個社群為限。</w:t>
            </w:r>
          </w:p>
          <w:p w14:paraId="06C52C72" w14:textId="343BB0F0" w:rsidR="0029548E" w:rsidRPr="00050B3C" w:rsidRDefault="0029548E" w:rsidP="00BE0274">
            <w:pPr>
              <w:spacing w:after="0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 xml:space="preserve">The multidisciplinary peer observation community shall be composed of a minimum of </w:t>
            </w:r>
            <w:r w:rsidR="00A7120F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3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167DE0" w:rsidRPr="00050B3C">
              <w:rPr>
                <w:rFonts w:ascii="Times New Roman" w:eastAsia="標楷體" w:hAnsi="Times New Roman" w:cs="Times New Roman"/>
                <w:b/>
                <w:sz w:val="20"/>
              </w:rPr>
              <w:t>teachers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 xml:space="preserve"> from different departments/colleges</w:t>
            </w:r>
            <w:r w:rsidR="00B11B83" w:rsidRPr="00050B3C">
              <w:rPr>
                <w:rFonts w:ascii="Times New Roman" w:eastAsia="標楷體" w:hAnsi="Times New Roman" w:cs="Times New Roman"/>
                <w:b/>
                <w:sz w:val="20"/>
              </w:rPr>
              <w:t xml:space="preserve"> at NCHU</w:t>
            </w: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.</w:t>
            </w:r>
            <w:r w:rsidR="000E14EC" w:rsidRPr="00050B3C">
              <w:rPr>
                <w:b/>
              </w:rPr>
              <w:t xml:space="preserve">  </w:t>
            </w:r>
            <w:r w:rsidR="000E14EC" w:rsidRPr="00050B3C">
              <w:rPr>
                <w:rFonts w:ascii="Times New Roman" w:eastAsia="標楷體" w:hAnsi="Times New Roman" w:cs="Times New Roman"/>
                <w:b/>
                <w:sz w:val="20"/>
              </w:rPr>
              <w:t xml:space="preserve">Each </w:t>
            </w:r>
            <w:r w:rsidR="00167DE0" w:rsidRPr="00050B3C">
              <w:rPr>
                <w:rFonts w:ascii="Times New Roman" w:eastAsia="標楷體" w:hAnsi="Times New Roman" w:cs="Times New Roman"/>
                <w:b/>
                <w:sz w:val="20"/>
              </w:rPr>
              <w:t>teache</w:t>
            </w:r>
            <w:r w:rsidR="000E14EC" w:rsidRPr="00050B3C">
              <w:rPr>
                <w:rFonts w:ascii="Times New Roman" w:eastAsia="標楷體" w:hAnsi="Times New Roman" w:cs="Times New Roman"/>
                <w:b/>
                <w:sz w:val="20"/>
              </w:rPr>
              <w:t>r may only join one community.</w:t>
            </w:r>
          </w:p>
        </w:tc>
      </w:tr>
      <w:tr w:rsidR="00050B3C" w:rsidRPr="00050B3C" w14:paraId="7ADEFAC3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1985D346" w14:textId="77777777" w:rsidR="00D81812" w:rsidRPr="00050B3C" w:rsidRDefault="00D81812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759EBA"/>
            <w:vAlign w:val="center"/>
          </w:tcPr>
          <w:p w14:paraId="3E06F32E" w14:textId="77777777" w:rsidR="00D81812" w:rsidRPr="00050B3C" w:rsidRDefault="00D81812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姓名</w:t>
            </w:r>
          </w:p>
          <w:p w14:paraId="2BAC01E1" w14:textId="77777777" w:rsidR="00EA19D6" w:rsidRPr="00050B3C" w:rsidRDefault="00EA19D6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Name</w:t>
            </w:r>
          </w:p>
        </w:tc>
        <w:tc>
          <w:tcPr>
            <w:tcW w:w="2835" w:type="dxa"/>
            <w:shd w:val="clear" w:color="auto" w:fill="759EBA"/>
            <w:vAlign w:val="center"/>
          </w:tcPr>
          <w:p w14:paraId="00D0EA3C" w14:textId="77777777" w:rsidR="00D81812" w:rsidRPr="00050B3C" w:rsidRDefault="00D81812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服務單位</w:t>
            </w:r>
          </w:p>
          <w:p w14:paraId="69B6BCF0" w14:textId="77777777" w:rsidR="00EA19D6" w:rsidRPr="00050B3C" w:rsidRDefault="00EA19D6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Department</w:t>
            </w:r>
          </w:p>
        </w:tc>
        <w:tc>
          <w:tcPr>
            <w:tcW w:w="1701" w:type="dxa"/>
            <w:shd w:val="clear" w:color="auto" w:fill="759EBA"/>
            <w:vAlign w:val="center"/>
          </w:tcPr>
          <w:p w14:paraId="227B256C" w14:textId="77777777" w:rsidR="00D81812" w:rsidRPr="00050B3C" w:rsidRDefault="00D81812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職稱</w:t>
            </w:r>
          </w:p>
          <w:p w14:paraId="69576431" w14:textId="77777777" w:rsidR="00A17AB6" w:rsidRPr="00050B3C" w:rsidRDefault="00A17AB6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Position</w:t>
            </w:r>
          </w:p>
        </w:tc>
        <w:tc>
          <w:tcPr>
            <w:tcW w:w="2977" w:type="dxa"/>
            <w:shd w:val="clear" w:color="auto" w:fill="759EBA"/>
            <w:vAlign w:val="center"/>
          </w:tcPr>
          <w:p w14:paraId="58ABA256" w14:textId="77777777" w:rsidR="009253A5" w:rsidRPr="00050B3C" w:rsidRDefault="009253A5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公務</w:t>
            </w:r>
            <w:r w:rsidR="00D81812" w:rsidRPr="00050B3C">
              <w:rPr>
                <w:rFonts w:ascii="Times New Roman" w:eastAsia="標楷體" w:hAnsi="Times New Roman" w:cs="Times New Roman"/>
                <w:b/>
              </w:rPr>
              <w:t>信箱</w:t>
            </w:r>
            <w:r w:rsidR="00A17AB6" w:rsidRPr="00050B3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14:paraId="4B7FA4B8" w14:textId="77777777" w:rsidR="00D81812" w:rsidRPr="00050B3C" w:rsidRDefault="009253A5" w:rsidP="00BE027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School email address</w:t>
            </w:r>
          </w:p>
        </w:tc>
      </w:tr>
      <w:tr w:rsidR="00050B3C" w:rsidRPr="00050B3C" w14:paraId="364CD481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5746F576" w14:textId="77777777" w:rsidR="00D81812" w:rsidRPr="00050B3C" w:rsidRDefault="00D81812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8439BFD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34C416DF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61AE3A4F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73FFC59C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77DCAD8D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3C8122D1" w14:textId="77777777" w:rsidR="00D81812" w:rsidRPr="00050B3C" w:rsidRDefault="00D81812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121907B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3FB08F62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73796E20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1482C56D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5BC15AFF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67FAFAF3" w14:textId="77777777" w:rsidR="00D81812" w:rsidRPr="00050B3C" w:rsidRDefault="00D81812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27A1884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410B4A6F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69334CED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701B20AC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55180B46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55055575" w14:textId="77777777" w:rsidR="00D81812" w:rsidRPr="00050B3C" w:rsidRDefault="00D81812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8AC49C9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14978D86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51CF791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13523DC3" w14:textId="77777777" w:rsidR="00D81812" w:rsidRPr="00050B3C" w:rsidRDefault="00D81812" w:rsidP="00BE0274">
            <w:pPr>
              <w:spacing w:after="0"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3957A4E4" w14:textId="77777777" w:rsidTr="00026E2D">
        <w:tc>
          <w:tcPr>
            <w:tcW w:w="1271" w:type="dxa"/>
            <w:vMerge/>
            <w:shd w:val="clear" w:color="auto" w:fill="759EBA"/>
            <w:vAlign w:val="center"/>
          </w:tcPr>
          <w:p w14:paraId="090FD240" w14:textId="77777777" w:rsidR="00297EDE" w:rsidRPr="00050B3C" w:rsidRDefault="00297EDE" w:rsidP="00BE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000000"/>
            </w:tcBorders>
            <w:vAlign w:val="center"/>
          </w:tcPr>
          <w:p w14:paraId="3F018BA9" w14:textId="274226FC" w:rsidR="00297EDE" w:rsidRPr="00050B3C" w:rsidRDefault="00297EDE" w:rsidP="00BE0274">
            <w:pPr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欄位不足可自行增列</w:t>
            </w:r>
            <w:r w:rsidRPr="00050B3C">
              <w:rPr>
                <w:rFonts w:ascii="Times New Roman" w:eastAsia="標楷體" w:hAnsi="Times New Roman" w:cs="Times New Roman"/>
              </w:rPr>
              <w:t xml:space="preserve"> Insert new row(s) if needed.</w:t>
            </w:r>
          </w:p>
        </w:tc>
      </w:tr>
    </w:tbl>
    <w:p w14:paraId="725D9824" w14:textId="77777777" w:rsidR="00326DA4" w:rsidRPr="00050B3C" w:rsidRDefault="00326DA4" w:rsidP="00E3228F">
      <w:pPr>
        <w:spacing w:before="60" w:after="60" w:line="240" w:lineRule="auto"/>
        <w:rPr>
          <w:rFonts w:ascii="Times New Roman" w:eastAsia="標楷體" w:hAnsi="Times New Roman" w:cs="Times New Roman"/>
          <w:b/>
          <w:sz w:val="24"/>
          <w:szCs w:val="28"/>
        </w:rPr>
      </w:pPr>
      <w:r w:rsidRPr="00050B3C">
        <w:rPr>
          <w:rFonts w:ascii="Times New Roman" w:eastAsia="標楷體" w:hAnsi="Times New Roman" w:cs="Times New Roman" w:hint="eastAsia"/>
          <w:b/>
          <w:sz w:val="24"/>
          <w:szCs w:val="28"/>
        </w:rPr>
        <w:t>二</w:t>
      </w:r>
      <w:r w:rsidRPr="00050B3C">
        <w:rPr>
          <w:rFonts w:ascii="Times New Roman" w:eastAsia="標楷體" w:hAnsi="Times New Roman" w:cs="Times New Roman"/>
          <w:b/>
          <w:sz w:val="24"/>
          <w:szCs w:val="28"/>
        </w:rPr>
        <w:t>、</w:t>
      </w:r>
      <w:r w:rsidRPr="00050B3C">
        <w:rPr>
          <w:rFonts w:ascii="Times New Roman" w:eastAsia="標楷體" w:hAnsi="Times New Roman" w:cs="Times New Roman" w:hint="eastAsia"/>
          <w:b/>
          <w:sz w:val="24"/>
          <w:szCs w:val="28"/>
        </w:rPr>
        <w:t>活動規劃</w:t>
      </w:r>
      <w:r w:rsidR="00735C2D" w:rsidRPr="00050B3C">
        <w:rPr>
          <w:rFonts w:ascii="Times New Roman" w:eastAsia="標楷體" w:hAnsi="Times New Roman" w:cs="Times New Roman" w:hint="eastAsia"/>
          <w:b/>
          <w:sz w:val="24"/>
          <w:szCs w:val="28"/>
        </w:rPr>
        <w:t xml:space="preserve"> </w:t>
      </w:r>
      <w:r w:rsidR="00735C2D" w:rsidRPr="00050B3C">
        <w:rPr>
          <w:rFonts w:ascii="Times New Roman" w:eastAsia="標楷體" w:hAnsi="Times New Roman" w:cs="Times New Roman"/>
          <w:b/>
          <w:sz w:val="24"/>
          <w:szCs w:val="28"/>
        </w:rPr>
        <w:t>Event Planning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1370"/>
        <w:gridCol w:w="1181"/>
        <w:gridCol w:w="1985"/>
        <w:gridCol w:w="2977"/>
      </w:tblGrid>
      <w:tr w:rsidR="00050B3C" w:rsidRPr="00050B3C" w14:paraId="21E82737" w14:textId="77777777" w:rsidTr="00CA57E6">
        <w:trPr>
          <w:trHeight w:val="416"/>
        </w:trPr>
        <w:tc>
          <w:tcPr>
            <w:tcW w:w="1271" w:type="dxa"/>
            <w:vMerge w:val="restart"/>
            <w:shd w:val="clear" w:color="auto" w:fill="759EBA"/>
            <w:vAlign w:val="center"/>
          </w:tcPr>
          <w:p w14:paraId="0BA28AB4" w14:textId="5197DEA6" w:rsidR="00F2540B" w:rsidRPr="00050B3C" w:rsidRDefault="00F2540B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活動規劃</w:t>
            </w: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8"/>
              </w:rPr>
              <w:t>Event Planning</w:t>
            </w:r>
          </w:p>
        </w:tc>
        <w:tc>
          <w:tcPr>
            <w:tcW w:w="8789" w:type="dxa"/>
            <w:gridSpan w:val="5"/>
            <w:shd w:val="clear" w:color="auto" w:fill="759EBA"/>
            <w:vAlign w:val="center"/>
          </w:tcPr>
          <w:p w14:paraId="3A62F08B" w14:textId="40ACF865" w:rsidR="00F2540B" w:rsidRPr="00050B3C" w:rsidRDefault="00D2758C" w:rsidP="00F2540B">
            <w:pPr>
              <w:spacing w:after="0" w:line="240" w:lineRule="atLeas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※</w:t>
            </w:r>
            <w:r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每位社群成員應進行至少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1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次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50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分鐘之開放觀課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(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或教學演示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，並擔任觀課者角色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(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含完成問卷、</w:t>
            </w:r>
            <w:proofErr w:type="gramStart"/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參與</w:t>
            </w:r>
            <w:r w:rsidR="00431F87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課後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討論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至少</w:t>
            </w:r>
            <w:proofErr w:type="gramEnd"/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1</w:t>
            </w:r>
            <w:r w:rsidR="00F2540B" w:rsidRPr="00050B3C">
              <w:rPr>
                <w:rFonts w:ascii="Times New Roman" w:eastAsia="標楷體" w:hAnsi="Times New Roman" w:cs="Times New Roman" w:hint="eastAsia"/>
                <w:b/>
                <w:sz w:val="20"/>
              </w:rPr>
              <w:t>次。</w:t>
            </w:r>
          </w:p>
          <w:p w14:paraId="54DC48F8" w14:textId="5C541934" w:rsidR="00F2540B" w:rsidRPr="00050B3C" w:rsidRDefault="0038410E" w:rsidP="00F2540B">
            <w:pPr>
              <w:spacing w:after="0"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0"/>
              </w:rPr>
              <w:t>Each member shall conduct at least one 50-minute class (or teaching demonstration) and invite colleagues into their classes to observe lessons; additionally, serves as an observer (including completing observation form and participating in relevant pre-/post meetings) at least once along the implementation period.</w:t>
            </w:r>
          </w:p>
        </w:tc>
      </w:tr>
      <w:tr w:rsidR="00050B3C" w:rsidRPr="00050B3C" w14:paraId="274047BA" w14:textId="77777777" w:rsidTr="0007765B">
        <w:trPr>
          <w:trHeight w:val="416"/>
        </w:trPr>
        <w:tc>
          <w:tcPr>
            <w:tcW w:w="1271" w:type="dxa"/>
            <w:vMerge/>
            <w:shd w:val="clear" w:color="auto" w:fill="759EBA"/>
            <w:vAlign w:val="center"/>
          </w:tcPr>
          <w:p w14:paraId="21D569EB" w14:textId="77777777" w:rsidR="00F2540B" w:rsidRPr="00050B3C" w:rsidRDefault="00F2540B" w:rsidP="00F2540B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759EBA"/>
            <w:vAlign w:val="center"/>
          </w:tcPr>
          <w:p w14:paraId="3315B867" w14:textId="7777777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050B3C">
              <w:rPr>
                <w:rFonts w:ascii="Times New Roman" w:eastAsia="標楷體" w:hAnsi="Times New Roman" w:cs="Times New Roman"/>
                <w:b/>
              </w:rPr>
              <w:t>日期</w:t>
            </w:r>
          </w:p>
          <w:p w14:paraId="6350259A" w14:textId="7777777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Activity</w:t>
            </w:r>
          </w:p>
          <w:p w14:paraId="134D28E0" w14:textId="14BF6B2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1370" w:type="dxa"/>
            <w:shd w:val="clear" w:color="auto" w:fill="759EBA"/>
            <w:vAlign w:val="center"/>
          </w:tcPr>
          <w:p w14:paraId="0E7E615B" w14:textId="7777777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形式</w:t>
            </w:r>
          </w:p>
          <w:p w14:paraId="1225DE50" w14:textId="21699DA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Activity Categories</w:t>
            </w:r>
          </w:p>
        </w:tc>
        <w:tc>
          <w:tcPr>
            <w:tcW w:w="1181" w:type="dxa"/>
            <w:shd w:val="clear" w:color="auto" w:fill="759EBA"/>
            <w:vAlign w:val="center"/>
          </w:tcPr>
          <w:p w14:paraId="6BD1CEFB" w14:textId="7777777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授課教師</w:t>
            </w:r>
          </w:p>
          <w:p w14:paraId="51CE5ABC" w14:textId="6AFE5FAD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Lecturer</w:t>
            </w:r>
          </w:p>
        </w:tc>
        <w:tc>
          <w:tcPr>
            <w:tcW w:w="1985" w:type="dxa"/>
            <w:shd w:val="clear" w:color="auto" w:fill="759EBA"/>
            <w:vAlign w:val="center"/>
          </w:tcPr>
          <w:p w14:paraId="3BA970A6" w14:textId="7777777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050B3C">
              <w:rPr>
                <w:rFonts w:ascii="Times New Roman" w:eastAsia="標楷體" w:hAnsi="Times New Roman" w:cs="Times New Roman" w:hint="eastAsia"/>
                <w:b/>
              </w:rPr>
              <w:t>觀課者</w:t>
            </w:r>
            <w:proofErr w:type="gramEnd"/>
          </w:p>
          <w:p w14:paraId="747BB68F" w14:textId="6E53736F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Observers</w:t>
            </w:r>
          </w:p>
        </w:tc>
        <w:tc>
          <w:tcPr>
            <w:tcW w:w="2977" w:type="dxa"/>
            <w:shd w:val="clear" w:color="auto" w:fill="759EBA"/>
            <w:vAlign w:val="center"/>
          </w:tcPr>
          <w:p w14:paraId="12804F14" w14:textId="77777777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050B3C">
              <w:rPr>
                <w:rFonts w:ascii="Times New Roman" w:eastAsia="標楷體" w:hAnsi="Times New Roman" w:cs="Times New Roman"/>
                <w:b/>
              </w:rPr>
              <w:t>內容</w:t>
            </w:r>
          </w:p>
          <w:p w14:paraId="49178B1A" w14:textId="5F667F84" w:rsidR="00F2540B" w:rsidRPr="00050B3C" w:rsidRDefault="00F2540B" w:rsidP="00F2540B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Details of the activity</w:t>
            </w:r>
          </w:p>
        </w:tc>
      </w:tr>
      <w:tr w:rsidR="00050B3C" w:rsidRPr="00050B3C" w14:paraId="593B512E" w14:textId="77777777" w:rsidTr="0007765B">
        <w:trPr>
          <w:trHeight w:val="416"/>
        </w:trPr>
        <w:tc>
          <w:tcPr>
            <w:tcW w:w="1271" w:type="dxa"/>
            <w:vMerge/>
            <w:shd w:val="clear" w:color="auto" w:fill="759EBA"/>
            <w:vAlign w:val="center"/>
          </w:tcPr>
          <w:p w14:paraId="623529A4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B6F6A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C3E127E" w14:textId="77777777" w:rsidR="00326DA4" w:rsidRPr="00050B3C" w:rsidRDefault="00326DA4" w:rsidP="00BE027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課前討論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pre-observation meeting</w:t>
            </w:r>
          </w:p>
          <w:p w14:paraId="74585592" w14:textId="77777777" w:rsidR="00992A6E" w:rsidRPr="00050B3C" w:rsidRDefault="00992A6E" w:rsidP="00BE027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同儕觀課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</w:t>
            </w:r>
          </w:p>
          <w:p w14:paraId="7BD7AE28" w14:textId="77777777" w:rsidR="00992A6E" w:rsidRPr="00050B3C" w:rsidRDefault="00992A6E" w:rsidP="00BE027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Peer observation </w:t>
            </w:r>
          </w:p>
          <w:p w14:paraId="1C4138EF" w14:textId="77777777" w:rsidR="00992A6E" w:rsidRPr="00050B3C" w:rsidRDefault="00992A6E" w:rsidP="00BE027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教學演示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Teaching demonstrations</w:t>
            </w:r>
          </w:p>
          <w:p w14:paraId="0D31DACE" w14:textId="77777777" w:rsidR="00326DA4" w:rsidRPr="00050B3C" w:rsidRDefault="00326DA4" w:rsidP="00BE027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 xml:space="preserve">□ 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課後討論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post-observation meeting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CA3CA3B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921885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C36D0C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112A23E0" w14:textId="77777777" w:rsidTr="0007765B">
        <w:trPr>
          <w:trHeight w:val="416"/>
        </w:trPr>
        <w:tc>
          <w:tcPr>
            <w:tcW w:w="1271" w:type="dxa"/>
            <w:vMerge/>
            <w:shd w:val="clear" w:color="auto" w:fill="759EBA"/>
            <w:vAlign w:val="center"/>
          </w:tcPr>
          <w:p w14:paraId="53A63A3C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4F88C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E8FEA26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課前討論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pre-observation meeting</w:t>
            </w:r>
          </w:p>
          <w:p w14:paraId="5216A518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同儕觀課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</w:t>
            </w:r>
          </w:p>
          <w:p w14:paraId="49C87C22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Peer observation </w:t>
            </w:r>
          </w:p>
          <w:p w14:paraId="2B4F0C34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教學演示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Teaching demonstrations</w:t>
            </w:r>
          </w:p>
          <w:p w14:paraId="1293F74B" w14:textId="77777777" w:rsidR="00992A6E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 xml:space="preserve">□ 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課後討論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post-observation meeting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182A7E6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70107A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34DDB5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174B1F44" w14:textId="77777777" w:rsidTr="0007765B">
        <w:trPr>
          <w:trHeight w:val="416"/>
        </w:trPr>
        <w:tc>
          <w:tcPr>
            <w:tcW w:w="1271" w:type="dxa"/>
            <w:vMerge/>
            <w:shd w:val="clear" w:color="auto" w:fill="759EBA"/>
            <w:vAlign w:val="center"/>
          </w:tcPr>
          <w:p w14:paraId="18AF07EB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F770D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B16D56F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課前討論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pre-observation meeting</w:t>
            </w:r>
          </w:p>
          <w:p w14:paraId="6606E780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同儕觀課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</w:t>
            </w:r>
          </w:p>
          <w:p w14:paraId="31EC1429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Peer observation </w:t>
            </w:r>
          </w:p>
          <w:p w14:paraId="48CE29A2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教學演示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Teaching demonstrations</w:t>
            </w:r>
          </w:p>
          <w:p w14:paraId="2820034B" w14:textId="77777777" w:rsidR="00992A6E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 xml:space="preserve">□ 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課後討論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post-observation meeting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F2B2D1C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6E7558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9899A5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37F6F8F7" w14:textId="77777777" w:rsidTr="0007765B">
        <w:trPr>
          <w:trHeight w:val="416"/>
        </w:trPr>
        <w:tc>
          <w:tcPr>
            <w:tcW w:w="1271" w:type="dxa"/>
            <w:vMerge/>
            <w:shd w:val="clear" w:color="auto" w:fill="759EBA"/>
            <w:vAlign w:val="center"/>
          </w:tcPr>
          <w:p w14:paraId="37FB42C1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CB1CB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C7D7DC1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課前討論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pre-observation meeting</w:t>
            </w:r>
          </w:p>
          <w:p w14:paraId="554E3A1E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同儕觀課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</w:t>
            </w:r>
          </w:p>
          <w:p w14:paraId="3518650B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Peer observation </w:t>
            </w:r>
          </w:p>
          <w:p w14:paraId="03E9302A" w14:textId="77777777" w:rsidR="00326DA4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□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教學演示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 xml:space="preserve"> Teaching demonstrations</w:t>
            </w:r>
          </w:p>
          <w:p w14:paraId="23E97494" w14:textId="77777777" w:rsidR="00992A6E" w:rsidRPr="00050B3C" w:rsidRDefault="00326DA4" w:rsidP="00326DA4">
            <w:pPr>
              <w:spacing w:after="0" w:line="20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 xml:space="preserve">□ </w:t>
            </w:r>
            <w:r w:rsidRPr="00050B3C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課後討論</w:t>
            </w:r>
            <w:r w:rsidRPr="00050B3C">
              <w:rPr>
                <w:rFonts w:ascii="Times New Roman" w:eastAsia="標楷體" w:hAnsi="Times New Roman" w:cs="Times New Roman"/>
                <w:sz w:val="16"/>
                <w:szCs w:val="18"/>
              </w:rPr>
              <w:t>post-observation meeting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E2A29E1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958DF5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73B516" w14:textId="77777777" w:rsidR="00992A6E" w:rsidRPr="00050B3C" w:rsidRDefault="00992A6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0B3C" w:rsidRPr="00050B3C" w14:paraId="4ECFFFF6" w14:textId="77777777" w:rsidTr="00026E2D">
        <w:trPr>
          <w:trHeight w:val="416"/>
        </w:trPr>
        <w:tc>
          <w:tcPr>
            <w:tcW w:w="1271" w:type="dxa"/>
            <w:vMerge/>
            <w:shd w:val="clear" w:color="auto" w:fill="759EBA"/>
            <w:vAlign w:val="center"/>
          </w:tcPr>
          <w:p w14:paraId="033C3C36" w14:textId="77777777" w:rsidR="00297EDE" w:rsidRPr="00050B3C" w:rsidRDefault="00297EDE" w:rsidP="00BE0274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38DE9A3E" w14:textId="63B5C1DB" w:rsidR="00297EDE" w:rsidRPr="00050B3C" w:rsidRDefault="00297EDE" w:rsidP="00BE0274">
            <w:pPr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欄位不足可自行增列</w:t>
            </w:r>
            <w:r w:rsidRPr="00050B3C">
              <w:rPr>
                <w:rFonts w:ascii="Times New Roman" w:eastAsia="標楷體" w:hAnsi="Times New Roman" w:cs="Times New Roman"/>
              </w:rPr>
              <w:t xml:space="preserve"> Insert new row(s) if needed.</w:t>
            </w:r>
          </w:p>
        </w:tc>
      </w:tr>
    </w:tbl>
    <w:p w14:paraId="1C9B5D22" w14:textId="5E30F946" w:rsidR="00D34946" w:rsidRPr="00050B3C" w:rsidRDefault="00902C06" w:rsidP="00E3228F">
      <w:pPr>
        <w:pStyle w:val="a4"/>
        <w:spacing w:before="60" w:after="60" w:line="400" w:lineRule="exact"/>
        <w:ind w:left="0" w:right="380"/>
        <w:jc w:val="both"/>
        <w:rPr>
          <w:rFonts w:ascii="Times New Roman" w:eastAsia="標楷體" w:hAnsi="Times New Roman"/>
          <w:szCs w:val="24"/>
        </w:rPr>
      </w:pPr>
      <w:r w:rsidRPr="00050B3C">
        <w:rPr>
          <w:rFonts w:ascii="Times New Roman" w:eastAsia="標楷體" w:hAnsi="Times New Roman" w:hint="eastAsia"/>
          <w:b/>
          <w:sz w:val="24"/>
          <w:szCs w:val="28"/>
        </w:rPr>
        <w:t>三</w:t>
      </w:r>
      <w:r w:rsidRPr="00050B3C">
        <w:rPr>
          <w:rFonts w:ascii="Times New Roman" w:eastAsia="標楷體" w:hAnsi="Times New Roman" w:cs="Times New Roman"/>
          <w:b/>
          <w:sz w:val="24"/>
          <w:szCs w:val="28"/>
        </w:rPr>
        <w:t>、</w:t>
      </w:r>
      <w:r w:rsidR="00D34946" w:rsidRPr="00050B3C">
        <w:rPr>
          <w:rFonts w:ascii="Times New Roman" w:eastAsia="標楷體" w:hAnsi="Times New Roman" w:hint="eastAsia"/>
          <w:b/>
          <w:sz w:val="24"/>
          <w:szCs w:val="28"/>
        </w:rPr>
        <w:t>經費預算總表</w:t>
      </w:r>
      <w:r w:rsidR="006E7B2D" w:rsidRPr="00050B3C">
        <w:rPr>
          <w:rFonts w:ascii="Times New Roman" w:eastAsia="標楷體" w:hAnsi="Times New Roman"/>
          <w:b/>
          <w:sz w:val="24"/>
          <w:szCs w:val="28"/>
        </w:rPr>
        <w:t xml:space="preserve"> Budget</w:t>
      </w:r>
      <w:r w:rsidRPr="00050B3C">
        <w:rPr>
          <w:rFonts w:ascii="Times New Roman" w:eastAsia="標楷體" w:hAnsi="Times New Roman"/>
          <w:sz w:val="20"/>
          <w:szCs w:val="24"/>
        </w:rPr>
        <w:t xml:space="preserve"> </w:t>
      </w:r>
      <w:r w:rsidR="006E7B2D" w:rsidRPr="00050B3C">
        <w:rPr>
          <w:rFonts w:ascii="Times New Roman" w:eastAsia="標楷體" w:hAnsi="Times New Roman"/>
          <w:szCs w:val="24"/>
        </w:rPr>
        <w:t xml:space="preserve"> </w:t>
      </w:r>
      <w:r w:rsidR="00D34946" w:rsidRPr="00050B3C">
        <w:rPr>
          <w:rFonts w:ascii="Times New Roman" w:eastAsia="標楷體" w:hAnsi="Times New Roman"/>
          <w:szCs w:val="24"/>
        </w:rPr>
        <w:t>(</w:t>
      </w:r>
      <w:r w:rsidR="002E47D1" w:rsidRPr="00050B3C">
        <w:rPr>
          <w:rFonts w:ascii="Times New Roman" w:eastAsia="標楷體" w:hAnsi="Times New Roman" w:hint="eastAsia"/>
          <w:szCs w:val="24"/>
        </w:rPr>
        <w:t>灰色字為</w:t>
      </w:r>
      <w:r w:rsidR="00BE5CC8" w:rsidRPr="00050B3C">
        <w:rPr>
          <w:rFonts w:ascii="Times New Roman" w:eastAsia="標楷體" w:hAnsi="Times New Roman" w:hint="eastAsia"/>
          <w:szCs w:val="24"/>
        </w:rPr>
        <w:t>參考範例，如有</w:t>
      </w:r>
      <w:r w:rsidR="00F47F24" w:rsidRPr="00050B3C">
        <w:rPr>
          <w:rFonts w:ascii="Times New Roman" w:eastAsia="標楷體" w:hAnsi="Times New Roman" w:hint="eastAsia"/>
          <w:szCs w:val="24"/>
        </w:rPr>
        <w:t>其他</w:t>
      </w:r>
      <w:r w:rsidR="00BE5CC8" w:rsidRPr="00050B3C">
        <w:rPr>
          <w:rFonts w:ascii="Times New Roman" w:eastAsia="標楷體" w:hAnsi="Times New Roman" w:hint="eastAsia"/>
          <w:szCs w:val="24"/>
        </w:rPr>
        <w:t>需求項目</w:t>
      </w:r>
      <w:r w:rsidR="00F47F24" w:rsidRPr="00050B3C">
        <w:rPr>
          <w:rFonts w:ascii="Times New Roman" w:eastAsia="標楷體" w:hAnsi="Times New Roman" w:hint="eastAsia"/>
          <w:szCs w:val="24"/>
        </w:rPr>
        <w:t>，可</w:t>
      </w:r>
      <w:r w:rsidR="00BE5CC8" w:rsidRPr="00050B3C">
        <w:rPr>
          <w:rFonts w:ascii="Times New Roman" w:eastAsia="標楷體" w:hAnsi="Times New Roman" w:hint="eastAsia"/>
          <w:szCs w:val="24"/>
        </w:rPr>
        <w:t>自行增減</w:t>
      </w:r>
      <w:r w:rsidR="00D34946" w:rsidRPr="00050B3C">
        <w:rPr>
          <w:rFonts w:ascii="Times New Roman" w:eastAsia="標楷體" w:hAnsi="Times New Roman" w:hint="eastAsia"/>
          <w:szCs w:val="24"/>
        </w:rPr>
        <w:t>。</w:t>
      </w:r>
      <w:r w:rsidR="00D34946" w:rsidRPr="00050B3C">
        <w:rPr>
          <w:rFonts w:ascii="Times New Roman" w:eastAsia="標楷體" w:hAnsi="Times New Roman"/>
          <w:szCs w:val="24"/>
        </w:rPr>
        <w:t>)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595"/>
        <w:gridCol w:w="1855"/>
        <w:gridCol w:w="1060"/>
        <w:gridCol w:w="1692"/>
        <w:gridCol w:w="2795"/>
      </w:tblGrid>
      <w:tr w:rsidR="00050B3C" w:rsidRPr="00050B3C" w14:paraId="19FE9E8C" w14:textId="77777777" w:rsidTr="001B7B07">
        <w:trPr>
          <w:trHeight w:val="489"/>
        </w:trPr>
        <w:tc>
          <w:tcPr>
            <w:tcW w:w="2691" w:type="dxa"/>
            <w:gridSpan w:val="2"/>
            <w:vMerge w:val="restart"/>
            <w:shd w:val="clear" w:color="auto" w:fill="759EBA"/>
            <w:vAlign w:val="center"/>
            <w:hideMark/>
          </w:tcPr>
          <w:p w14:paraId="4F1C4BE3" w14:textId="77777777" w:rsidR="00D34946" w:rsidRPr="00050B3C" w:rsidRDefault="00D34946" w:rsidP="007C2C65">
            <w:pPr>
              <w:adjustRightInd w:val="0"/>
              <w:snapToGrid w:val="0"/>
              <w:spacing w:after="0"/>
              <w:jc w:val="center"/>
              <w:rPr>
                <w:rFonts w:eastAsia="標楷體"/>
                <w:b/>
              </w:rPr>
            </w:pPr>
            <w:r w:rsidRPr="00050B3C">
              <w:rPr>
                <w:rFonts w:eastAsia="標楷體" w:hint="eastAsia"/>
                <w:b/>
              </w:rPr>
              <w:t>經費項目</w:t>
            </w:r>
          </w:p>
          <w:p w14:paraId="0F508FE3" w14:textId="027D3EE2" w:rsidR="007C2C65" w:rsidRPr="00050B3C" w:rsidRDefault="001B7B07" w:rsidP="007C2C65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Particulars</w:t>
            </w:r>
          </w:p>
        </w:tc>
        <w:tc>
          <w:tcPr>
            <w:tcW w:w="7402" w:type="dxa"/>
            <w:gridSpan w:val="4"/>
            <w:shd w:val="clear" w:color="auto" w:fill="759EBA"/>
            <w:vAlign w:val="center"/>
            <w:hideMark/>
          </w:tcPr>
          <w:p w14:paraId="20ACA33A" w14:textId="32EEA0FB" w:rsidR="00D34946" w:rsidRPr="00050B3C" w:rsidRDefault="00D34946" w:rsidP="007C2C65">
            <w:pPr>
              <w:adjustRightInd w:val="0"/>
              <w:snapToGrid w:val="0"/>
              <w:spacing w:after="0"/>
              <w:jc w:val="center"/>
              <w:rPr>
                <w:rFonts w:eastAsia="標楷體"/>
                <w:b/>
              </w:rPr>
            </w:pPr>
            <w:r w:rsidRPr="00050B3C">
              <w:rPr>
                <w:rFonts w:eastAsia="標楷體" w:hint="eastAsia"/>
                <w:b/>
              </w:rPr>
              <w:t>計畫經費明細</w:t>
            </w:r>
            <w:r w:rsidR="001B7B07" w:rsidRPr="00050B3C">
              <w:rPr>
                <w:rFonts w:ascii="Times New Roman" w:eastAsia="標楷體" w:hAnsi="Times New Roman"/>
                <w:b/>
                <w:kern w:val="2"/>
                <w:szCs w:val="24"/>
              </w:rPr>
              <w:t>Requested Budget</w:t>
            </w:r>
          </w:p>
        </w:tc>
      </w:tr>
      <w:tr w:rsidR="00050B3C" w:rsidRPr="00050B3C" w14:paraId="709B7F41" w14:textId="77777777" w:rsidTr="00F95D53">
        <w:tc>
          <w:tcPr>
            <w:tcW w:w="0" w:type="auto"/>
            <w:gridSpan w:val="2"/>
            <w:vMerge/>
            <w:shd w:val="clear" w:color="auto" w:fill="759EBA"/>
            <w:vAlign w:val="center"/>
            <w:hideMark/>
          </w:tcPr>
          <w:p w14:paraId="5815165B" w14:textId="77777777" w:rsidR="00D34946" w:rsidRPr="00050B3C" w:rsidRDefault="00D34946">
            <w:pP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759EBA"/>
            <w:vAlign w:val="center"/>
            <w:hideMark/>
          </w:tcPr>
          <w:p w14:paraId="4A38856D" w14:textId="74DEB61B" w:rsidR="00D34946" w:rsidRPr="00050B3C" w:rsidRDefault="00D34946" w:rsidP="007C2C65">
            <w:pPr>
              <w:adjustRightInd w:val="0"/>
              <w:snapToGrid w:val="0"/>
              <w:spacing w:after="0"/>
              <w:jc w:val="center"/>
              <w:rPr>
                <w:rFonts w:eastAsia="標楷體"/>
                <w:b/>
              </w:rPr>
            </w:pPr>
            <w:r w:rsidRPr="00050B3C">
              <w:rPr>
                <w:rFonts w:eastAsia="標楷體" w:hint="eastAsia"/>
                <w:b/>
              </w:rPr>
              <w:t>單價</w:t>
            </w:r>
            <w:r w:rsidRPr="00050B3C">
              <w:rPr>
                <w:rFonts w:eastAsia="標楷體"/>
                <w:b/>
              </w:rPr>
              <w:t>(</w:t>
            </w:r>
            <w:r w:rsidRPr="00050B3C">
              <w:rPr>
                <w:rFonts w:eastAsia="標楷體" w:hint="eastAsia"/>
                <w:b/>
              </w:rPr>
              <w:t>新臺幣</w:t>
            </w:r>
            <w:r w:rsidRPr="00050B3C">
              <w:rPr>
                <w:rFonts w:eastAsia="標楷體"/>
                <w:b/>
              </w:rPr>
              <w:t>)</w:t>
            </w:r>
          </w:p>
          <w:p w14:paraId="09FC2D73" w14:textId="5C7977C0" w:rsidR="00E334CA" w:rsidRPr="00050B3C" w:rsidRDefault="00E334CA" w:rsidP="007C2C65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Unit Price (NTD)</w:t>
            </w:r>
          </w:p>
        </w:tc>
        <w:tc>
          <w:tcPr>
            <w:tcW w:w="1060" w:type="dxa"/>
            <w:shd w:val="clear" w:color="auto" w:fill="759EBA"/>
            <w:vAlign w:val="center"/>
            <w:hideMark/>
          </w:tcPr>
          <w:p w14:paraId="3F908FA1" w14:textId="77777777" w:rsidR="00D34946" w:rsidRPr="00050B3C" w:rsidRDefault="00D34946" w:rsidP="007C2C65">
            <w:pPr>
              <w:adjustRightInd w:val="0"/>
              <w:snapToGrid w:val="0"/>
              <w:spacing w:after="0"/>
              <w:jc w:val="center"/>
              <w:rPr>
                <w:rFonts w:eastAsia="標楷體"/>
                <w:b/>
              </w:rPr>
            </w:pPr>
            <w:r w:rsidRPr="00050B3C">
              <w:rPr>
                <w:rFonts w:eastAsia="標楷體" w:hint="eastAsia"/>
                <w:b/>
              </w:rPr>
              <w:t>數量</w:t>
            </w:r>
          </w:p>
          <w:p w14:paraId="2A6846C2" w14:textId="209F03E4" w:rsidR="00E4748A" w:rsidRPr="00050B3C" w:rsidRDefault="003D4953" w:rsidP="007C2C65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Quantity</w:t>
            </w:r>
          </w:p>
        </w:tc>
        <w:tc>
          <w:tcPr>
            <w:tcW w:w="1692" w:type="dxa"/>
            <w:shd w:val="clear" w:color="auto" w:fill="759EBA"/>
            <w:vAlign w:val="center"/>
            <w:hideMark/>
          </w:tcPr>
          <w:p w14:paraId="6F2D449C" w14:textId="01FFD59C" w:rsidR="00D34946" w:rsidRPr="00050B3C" w:rsidRDefault="00970F30" w:rsidP="007C2C65">
            <w:pPr>
              <w:adjustRightInd w:val="0"/>
              <w:snapToGrid w:val="0"/>
              <w:spacing w:after="0"/>
              <w:jc w:val="center"/>
              <w:rPr>
                <w:rFonts w:eastAsia="標楷體"/>
                <w:b/>
              </w:rPr>
            </w:pPr>
            <w:r w:rsidRPr="00050B3C">
              <w:rPr>
                <w:rFonts w:eastAsia="標楷體" w:hint="eastAsia"/>
                <w:b/>
              </w:rPr>
              <w:t>小計</w:t>
            </w:r>
            <w:r w:rsidR="00D34946" w:rsidRPr="00050B3C">
              <w:rPr>
                <w:rFonts w:eastAsia="標楷體"/>
                <w:b/>
              </w:rPr>
              <w:t>(</w:t>
            </w:r>
            <w:r w:rsidR="00D34946" w:rsidRPr="00050B3C">
              <w:rPr>
                <w:rFonts w:eastAsia="標楷體" w:hint="eastAsia"/>
                <w:b/>
              </w:rPr>
              <w:t>新臺幣</w:t>
            </w:r>
            <w:r w:rsidR="00D34946" w:rsidRPr="00050B3C">
              <w:rPr>
                <w:rFonts w:eastAsia="標楷體"/>
                <w:b/>
              </w:rPr>
              <w:t>)</w:t>
            </w:r>
          </w:p>
          <w:p w14:paraId="2F0BFF19" w14:textId="57060235" w:rsidR="003A2B3D" w:rsidRPr="00050B3C" w:rsidRDefault="008C0CFE" w:rsidP="007C2C65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Subtotal (NTD)</w:t>
            </w:r>
          </w:p>
        </w:tc>
        <w:tc>
          <w:tcPr>
            <w:tcW w:w="2795" w:type="dxa"/>
            <w:shd w:val="clear" w:color="auto" w:fill="759EBA"/>
            <w:vAlign w:val="center"/>
            <w:hideMark/>
          </w:tcPr>
          <w:p w14:paraId="7A4628E3" w14:textId="2EC77E68" w:rsidR="001B7B07" w:rsidRPr="00050B3C" w:rsidRDefault="00D34946" w:rsidP="007C2C65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eastAsia="標楷體" w:hint="eastAsia"/>
                <w:b/>
              </w:rPr>
              <w:t>說明</w:t>
            </w:r>
            <w:r w:rsidR="00E4748A" w:rsidRPr="00050B3C">
              <w:rPr>
                <w:rFonts w:eastAsia="標楷體" w:hint="eastAsia"/>
                <w:b/>
              </w:rPr>
              <w:t xml:space="preserve"> </w:t>
            </w:r>
            <w:r w:rsidR="003A2B3D" w:rsidRPr="00050B3C">
              <w:rPr>
                <w:rFonts w:ascii="Times New Roman" w:eastAsia="標楷體" w:hAnsi="Times New Roman" w:cs="Times New Roman"/>
                <w:b/>
              </w:rPr>
              <w:t>Description</w:t>
            </w:r>
          </w:p>
        </w:tc>
      </w:tr>
      <w:tr w:rsidR="00050B3C" w:rsidRPr="00050B3C" w14:paraId="5C903FFF" w14:textId="77777777" w:rsidTr="008E2F7E">
        <w:tc>
          <w:tcPr>
            <w:tcW w:w="1096" w:type="dxa"/>
            <w:vMerge w:val="restart"/>
            <w:vAlign w:val="center"/>
            <w:hideMark/>
          </w:tcPr>
          <w:p w14:paraId="186DC4F2" w14:textId="77777777" w:rsidR="006478F2" w:rsidRPr="00050B3C" w:rsidRDefault="006478F2" w:rsidP="00647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業</w:t>
            </w:r>
          </w:p>
          <w:p w14:paraId="462933C8" w14:textId="77777777" w:rsidR="006478F2" w:rsidRPr="00050B3C" w:rsidRDefault="006478F2" w:rsidP="00647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50B3C">
              <w:rPr>
                <w:rFonts w:ascii="Times New Roman" w:eastAsia="標楷體" w:hAnsi="Times New Roman" w:cs="Times New Roman"/>
              </w:rPr>
              <w:t>務</w:t>
            </w:r>
            <w:proofErr w:type="gramEnd"/>
          </w:p>
          <w:p w14:paraId="295F4E16" w14:textId="77777777" w:rsidR="006478F2" w:rsidRPr="00050B3C" w:rsidRDefault="006478F2" w:rsidP="00647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費</w:t>
            </w:r>
          </w:p>
          <w:p w14:paraId="35B45E84" w14:textId="4A0B080F" w:rsidR="006478F2" w:rsidRPr="00050B3C" w:rsidRDefault="006478F2" w:rsidP="006478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Operating Expenses</w:t>
            </w:r>
          </w:p>
        </w:tc>
        <w:tc>
          <w:tcPr>
            <w:tcW w:w="1595" w:type="dxa"/>
            <w:vAlign w:val="center"/>
          </w:tcPr>
          <w:p w14:paraId="639AC624" w14:textId="29A582EB" w:rsidR="006478F2" w:rsidRPr="00050B3C" w:rsidRDefault="00CA4AFB" w:rsidP="006478F2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 w:hint="eastAsia"/>
              </w:rPr>
              <w:t>公開教學演示</w:t>
            </w:r>
            <w:r w:rsidRPr="00050B3C">
              <w:rPr>
                <w:rFonts w:ascii="Times New Roman" w:eastAsia="標楷體" w:hAnsi="Times New Roman" w:cs="Times New Roman" w:hint="eastAsia"/>
              </w:rPr>
              <w:t>(</w:t>
            </w:r>
            <w:r w:rsidRPr="00050B3C">
              <w:rPr>
                <w:rFonts w:ascii="Times New Roman" w:eastAsia="標楷體" w:hAnsi="Times New Roman" w:cs="Times New Roman" w:hint="eastAsia"/>
              </w:rPr>
              <w:t>工作坊形式</w:t>
            </w:r>
            <w:r w:rsidRPr="00050B3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55" w:type="dxa"/>
            <w:vAlign w:val="center"/>
          </w:tcPr>
          <w:p w14:paraId="43B04B43" w14:textId="77777777" w:rsidR="006478F2" w:rsidRPr="00050B3C" w:rsidRDefault="006478F2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5D4430AA" w14:textId="77777777" w:rsidR="006478F2" w:rsidRPr="00050B3C" w:rsidRDefault="006478F2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1C0BD61B" w14:textId="77777777" w:rsidR="006478F2" w:rsidRPr="00050B3C" w:rsidRDefault="006478F2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14:paraId="0D219650" w14:textId="3370241A" w:rsidR="006478F2" w:rsidRPr="00050B3C" w:rsidRDefault="00CA4AFB" w:rsidP="006478F2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 w:hint="eastAsia"/>
              </w:rPr>
              <w:t>校內講師費</w:t>
            </w:r>
            <w:r w:rsidRPr="00050B3C">
              <w:rPr>
                <w:rFonts w:ascii="Times New Roman" w:eastAsia="標楷體" w:hAnsi="Times New Roman" w:cs="Times New Roman" w:hint="eastAsia"/>
              </w:rPr>
              <w:t>1</w:t>
            </w:r>
            <w:r w:rsidRPr="00050B3C">
              <w:rPr>
                <w:rFonts w:ascii="Times New Roman" w:eastAsia="標楷體" w:hAnsi="Times New Roman" w:cs="Times New Roman"/>
              </w:rPr>
              <w:t>000</w:t>
            </w:r>
            <w:r w:rsidRPr="00050B3C">
              <w:rPr>
                <w:rFonts w:ascii="Times New Roman" w:eastAsia="標楷體" w:hAnsi="Times New Roman" w:cs="Times New Roman" w:hint="eastAsia"/>
              </w:rPr>
              <w:t>元</w:t>
            </w:r>
            <w:r w:rsidRPr="00050B3C">
              <w:rPr>
                <w:rFonts w:ascii="Times New Roman" w:eastAsia="標楷體" w:hAnsi="Times New Roman" w:cs="Times New Roman" w:hint="eastAsia"/>
              </w:rPr>
              <w:t>/</w:t>
            </w:r>
            <w:r w:rsidRPr="00050B3C">
              <w:rPr>
                <w:rFonts w:ascii="Times New Roman" w:eastAsia="標楷體" w:hAnsi="Times New Roman" w:cs="Times New Roman" w:hint="eastAsia"/>
              </w:rPr>
              <w:t>時</w:t>
            </w:r>
            <w:r w:rsidR="006478F2" w:rsidRPr="00050B3C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50B3C" w:rsidRPr="00050B3C" w14:paraId="2064F7D0" w14:textId="77777777" w:rsidTr="00F95D53">
        <w:tc>
          <w:tcPr>
            <w:tcW w:w="0" w:type="auto"/>
            <w:vMerge/>
            <w:vAlign w:val="center"/>
            <w:hideMark/>
          </w:tcPr>
          <w:p w14:paraId="24F3F7AC" w14:textId="77777777" w:rsidR="00CA4AFB" w:rsidRPr="00050B3C" w:rsidRDefault="00CA4AFB" w:rsidP="00CA4AFB">
            <w:pP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  <w:hideMark/>
          </w:tcPr>
          <w:p w14:paraId="3E7159C0" w14:textId="3AFDFA95" w:rsidR="00CA4AFB" w:rsidRPr="00050B3C" w:rsidRDefault="00CA4AFB" w:rsidP="00CA4AFB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膳費</w:t>
            </w:r>
          </w:p>
        </w:tc>
        <w:tc>
          <w:tcPr>
            <w:tcW w:w="1855" w:type="dxa"/>
            <w:vAlign w:val="center"/>
          </w:tcPr>
          <w:p w14:paraId="1D8CF38B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4367D857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01E347F8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14:paraId="074C97B7" w14:textId="074C8E29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 w:hint="eastAsia"/>
              </w:rPr>
              <w:t>午餐</w:t>
            </w:r>
            <w:r w:rsidRPr="00050B3C">
              <w:rPr>
                <w:rFonts w:ascii="Times New Roman" w:eastAsia="標楷體" w:hAnsi="Times New Roman" w:cs="Times New Roman" w:hint="eastAsia"/>
              </w:rPr>
              <w:t>/</w:t>
            </w:r>
            <w:r w:rsidRPr="00050B3C">
              <w:rPr>
                <w:rFonts w:ascii="Times New Roman" w:eastAsia="標楷體" w:hAnsi="Times New Roman" w:cs="Times New Roman" w:hint="eastAsia"/>
              </w:rPr>
              <w:t>晚餐時段討論</w:t>
            </w:r>
            <w:r w:rsidRPr="00050B3C">
              <w:rPr>
                <w:rFonts w:ascii="Times New Roman" w:eastAsia="標楷體" w:hAnsi="Times New Roman" w:cs="Times New Roman"/>
              </w:rPr>
              <w:t>活動餐費</w:t>
            </w:r>
            <w:r w:rsidRPr="00050B3C">
              <w:rPr>
                <w:rFonts w:ascii="Times New Roman" w:eastAsia="標楷體" w:hAnsi="Times New Roman" w:cs="Times New Roman" w:hint="eastAsia"/>
              </w:rPr>
              <w:t xml:space="preserve"> 100</w:t>
            </w:r>
            <w:r w:rsidRPr="00050B3C">
              <w:rPr>
                <w:rFonts w:ascii="Times New Roman" w:eastAsia="標楷體" w:hAnsi="Times New Roman" w:cs="Times New Roman"/>
              </w:rPr>
              <w:t>元</w:t>
            </w:r>
            <w:r w:rsidRPr="00050B3C">
              <w:rPr>
                <w:rFonts w:ascii="Times New Roman" w:eastAsia="標楷體" w:hAnsi="Times New Roman" w:cs="Times New Roman"/>
              </w:rPr>
              <w:t>/</w:t>
            </w:r>
            <w:r w:rsidRPr="00050B3C">
              <w:rPr>
                <w:rFonts w:ascii="Times New Roman" w:eastAsia="標楷體" w:hAnsi="Times New Roman" w:cs="Times New Roman" w:hint="eastAsia"/>
              </w:rPr>
              <w:t>人</w:t>
            </w:r>
            <w:r w:rsidRPr="00050B3C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50B3C" w:rsidRPr="00050B3C" w14:paraId="6AEE173D" w14:textId="77777777" w:rsidTr="00F95D53">
        <w:tc>
          <w:tcPr>
            <w:tcW w:w="0" w:type="auto"/>
            <w:vMerge/>
            <w:vAlign w:val="center"/>
            <w:hideMark/>
          </w:tcPr>
          <w:p w14:paraId="5C83B71A" w14:textId="77777777" w:rsidR="00CA4AFB" w:rsidRPr="00050B3C" w:rsidRDefault="00CA4AFB" w:rsidP="00CA4AFB">
            <w:pP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  <w:hideMark/>
          </w:tcPr>
          <w:p w14:paraId="6DA4B350" w14:textId="77777777" w:rsidR="00CA4AFB" w:rsidRPr="00050B3C" w:rsidRDefault="00CA4AFB" w:rsidP="00CA4AFB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 w:hint="eastAsia"/>
              </w:rPr>
              <w:t>工讀金</w:t>
            </w:r>
          </w:p>
          <w:p w14:paraId="5647ED16" w14:textId="627FF341" w:rsidR="00CA4AFB" w:rsidRPr="00050B3C" w:rsidRDefault="00CA4AFB" w:rsidP="00CA4AFB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（勞動型）</w:t>
            </w:r>
          </w:p>
        </w:tc>
        <w:tc>
          <w:tcPr>
            <w:tcW w:w="1855" w:type="dxa"/>
            <w:vAlign w:val="center"/>
          </w:tcPr>
          <w:p w14:paraId="205F4F9E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037E2616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1987CAA0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14:paraId="6A3AC03F" w14:textId="69CA3515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協助活動辦理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時薪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176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50B3C" w:rsidRPr="00050B3C" w14:paraId="7B6685CD" w14:textId="77777777" w:rsidTr="00F95D53">
        <w:tc>
          <w:tcPr>
            <w:tcW w:w="0" w:type="auto"/>
            <w:vMerge/>
            <w:vAlign w:val="center"/>
            <w:hideMark/>
          </w:tcPr>
          <w:p w14:paraId="4AFE5DA5" w14:textId="77777777" w:rsidR="00CA4AFB" w:rsidRPr="00050B3C" w:rsidRDefault="00CA4AFB" w:rsidP="00CA4AFB">
            <w:pP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  <w:hideMark/>
          </w:tcPr>
          <w:p w14:paraId="1B5B5EBB" w14:textId="36702D74" w:rsidR="00CA4AFB" w:rsidRPr="00050B3C" w:rsidRDefault="00CA4AFB" w:rsidP="00CA4AFB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勞保</w:t>
            </w:r>
          </w:p>
        </w:tc>
        <w:tc>
          <w:tcPr>
            <w:tcW w:w="1855" w:type="dxa"/>
            <w:vAlign w:val="center"/>
          </w:tcPr>
          <w:p w14:paraId="1B4DF2F8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186ECF11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6E0A70C7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14:paraId="21956593" w14:textId="11B84FD4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機關負擔</w:t>
            </w:r>
          </w:p>
        </w:tc>
      </w:tr>
      <w:tr w:rsidR="00050B3C" w:rsidRPr="00050B3C" w14:paraId="22420AFB" w14:textId="77777777" w:rsidTr="00F95D53">
        <w:tc>
          <w:tcPr>
            <w:tcW w:w="0" w:type="auto"/>
            <w:vMerge/>
            <w:vAlign w:val="center"/>
            <w:hideMark/>
          </w:tcPr>
          <w:p w14:paraId="2727FBAA" w14:textId="77777777" w:rsidR="00CA4AFB" w:rsidRPr="00050B3C" w:rsidRDefault="00CA4AFB" w:rsidP="00CA4AFB">
            <w:pP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  <w:hideMark/>
          </w:tcPr>
          <w:p w14:paraId="43EE7BB4" w14:textId="016B0F16" w:rsidR="00CA4AFB" w:rsidRPr="00050B3C" w:rsidRDefault="00CA4AFB" w:rsidP="00CA4AFB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勞退金</w:t>
            </w:r>
          </w:p>
        </w:tc>
        <w:tc>
          <w:tcPr>
            <w:tcW w:w="1855" w:type="dxa"/>
            <w:vAlign w:val="center"/>
          </w:tcPr>
          <w:p w14:paraId="2F0C8527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0E5CFE11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208B7DF0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14:paraId="2909AA56" w14:textId="77777777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機關負擔</w:t>
            </w:r>
          </w:p>
          <w:p w14:paraId="01512D43" w14:textId="72D86DA8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投保級距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*6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％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50B3C" w:rsidRPr="00050B3C" w14:paraId="6255DAD7" w14:textId="77777777" w:rsidTr="00F95D53">
        <w:tc>
          <w:tcPr>
            <w:tcW w:w="0" w:type="auto"/>
            <w:vMerge/>
            <w:vAlign w:val="center"/>
            <w:hideMark/>
          </w:tcPr>
          <w:p w14:paraId="5AABF608" w14:textId="77777777" w:rsidR="00CA4AFB" w:rsidRPr="00050B3C" w:rsidRDefault="00CA4AFB" w:rsidP="00CA4AFB">
            <w:pP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  <w:hideMark/>
          </w:tcPr>
          <w:p w14:paraId="120A74C0" w14:textId="66E83199" w:rsidR="00CA4AFB" w:rsidRPr="00050B3C" w:rsidRDefault="00CA4AFB" w:rsidP="00CA4AFB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健保補充保費</w:t>
            </w:r>
          </w:p>
        </w:tc>
        <w:tc>
          <w:tcPr>
            <w:tcW w:w="1855" w:type="dxa"/>
            <w:vAlign w:val="center"/>
          </w:tcPr>
          <w:p w14:paraId="362DB1D5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120C082E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72A29158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14:paraId="0F2A3903" w14:textId="77777777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機關負擔</w:t>
            </w:r>
          </w:p>
          <w:p w14:paraId="08DB5B9A" w14:textId="61D9DFC3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所得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*2.11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％</w:t>
            </w:r>
            <w:r w:rsidRPr="00050B3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50B3C" w:rsidRPr="00050B3C" w14:paraId="3A0F42EF" w14:textId="77777777" w:rsidTr="006478F2">
        <w:tc>
          <w:tcPr>
            <w:tcW w:w="0" w:type="auto"/>
            <w:vMerge/>
            <w:vAlign w:val="center"/>
            <w:hideMark/>
          </w:tcPr>
          <w:p w14:paraId="12B95747" w14:textId="77777777" w:rsidR="00CA4AFB" w:rsidRPr="00050B3C" w:rsidRDefault="00CA4AFB" w:rsidP="00CA4AFB">
            <w:pP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B560B38" w14:textId="7E6A141A" w:rsidR="00CA4AFB" w:rsidRPr="00050B3C" w:rsidRDefault="00CA4AFB" w:rsidP="00CA4AFB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影印費</w:t>
            </w:r>
          </w:p>
        </w:tc>
        <w:tc>
          <w:tcPr>
            <w:tcW w:w="1855" w:type="dxa"/>
            <w:vAlign w:val="center"/>
          </w:tcPr>
          <w:p w14:paraId="5EF947AC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1C3F73B8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49471257" w14:textId="77777777" w:rsidR="00CA4AFB" w:rsidRPr="00050B3C" w:rsidRDefault="00CA4AFB" w:rsidP="00092F4F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14:paraId="46976BCC" w14:textId="46922899" w:rsidR="00CA4AFB" w:rsidRPr="00050B3C" w:rsidRDefault="00CA4AFB" w:rsidP="00CA4AF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活動講義影印費</w:t>
            </w:r>
          </w:p>
        </w:tc>
      </w:tr>
      <w:tr w:rsidR="00050B3C" w:rsidRPr="00050B3C" w14:paraId="6786B84E" w14:textId="77777777" w:rsidTr="005E2367">
        <w:tc>
          <w:tcPr>
            <w:tcW w:w="0" w:type="auto"/>
            <w:vMerge/>
            <w:vAlign w:val="center"/>
            <w:hideMark/>
          </w:tcPr>
          <w:p w14:paraId="76878BC9" w14:textId="77777777" w:rsidR="00D34946" w:rsidRPr="00050B3C" w:rsidRDefault="00D34946">
            <w:pP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90A8A5E" w14:textId="6E451E63" w:rsidR="00D34946" w:rsidRPr="00050B3C" w:rsidRDefault="005D0ECE" w:rsidP="005D0ECE">
            <w:pPr>
              <w:adjustRightInd w:val="0"/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 w:hint="eastAsia"/>
              </w:rPr>
              <w:t>雜支</w:t>
            </w:r>
          </w:p>
        </w:tc>
        <w:tc>
          <w:tcPr>
            <w:tcW w:w="1855" w:type="dxa"/>
            <w:vAlign w:val="center"/>
          </w:tcPr>
          <w:p w14:paraId="346B04CD" w14:textId="77777777" w:rsidR="00D34946" w:rsidRPr="00050B3C" w:rsidRDefault="00D34946" w:rsidP="005E23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08A3FF59" w14:textId="77777777" w:rsidR="00D34946" w:rsidRPr="00050B3C" w:rsidRDefault="00D34946" w:rsidP="005E23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1687A8C4" w14:textId="77777777" w:rsidR="00D34946" w:rsidRPr="00050B3C" w:rsidRDefault="00D34946" w:rsidP="005E23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14:paraId="6D6219DA" w14:textId="77777777" w:rsidR="00D34946" w:rsidRPr="00050B3C" w:rsidRDefault="00D34946" w:rsidP="005E23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F95D53" w:rsidRPr="00050B3C" w14:paraId="5CF1E46E" w14:textId="77777777" w:rsidTr="00F95D53">
        <w:trPr>
          <w:trHeight w:val="432"/>
        </w:trPr>
        <w:tc>
          <w:tcPr>
            <w:tcW w:w="2691" w:type="dxa"/>
            <w:gridSpan w:val="2"/>
            <w:vAlign w:val="center"/>
            <w:hideMark/>
          </w:tcPr>
          <w:p w14:paraId="365968C5" w14:textId="544604A8" w:rsidR="00F95D53" w:rsidRPr="00050B3C" w:rsidRDefault="00F95D53" w:rsidP="00237C40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合計</w:t>
            </w:r>
            <w:r w:rsidRPr="00050B3C">
              <w:rPr>
                <w:rFonts w:ascii="Times New Roman" w:eastAsia="標楷體" w:hAnsi="Times New Roman" w:cs="Times New Roman"/>
              </w:rPr>
              <w:t xml:space="preserve"> Total</w:t>
            </w:r>
          </w:p>
        </w:tc>
        <w:tc>
          <w:tcPr>
            <w:tcW w:w="7402" w:type="dxa"/>
            <w:gridSpan w:val="4"/>
            <w:vAlign w:val="center"/>
          </w:tcPr>
          <w:p w14:paraId="513798E8" w14:textId="43DF3A53" w:rsidR="00F95D53" w:rsidRPr="00050B3C" w:rsidRDefault="00F95D53" w:rsidP="00F95D53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NTD</w:t>
            </w:r>
            <w:r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11B87083" w14:textId="040FCD91" w:rsidR="00372E86" w:rsidRPr="00050B3C" w:rsidRDefault="00372E86" w:rsidP="00457425">
      <w:pPr>
        <w:rPr>
          <w:rFonts w:ascii="Times New Roman" w:eastAsia="標楷體" w:hAnsi="Times New Roman" w:cs="Times New Roman"/>
          <w:b/>
          <w:sz w:val="8"/>
          <w:szCs w:val="24"/>
        </w:rPr>
      </w:pPr>
    </w:p>
    <w:p w14:paraId="6D4DF65C" w14:textId="1D822621" w:rsidR="00BA17F0" w:rsidRPr="00050B3C" w:rsidRDefault="00BA17F0" w:rsidP="00457425">
      <w:pPr>
        <w:rPr>
          <w:rFonts w:ascii="Times New Roman" w:eastAsia="標楷體" w:hAnsi="Times New Roman" w:cs="Times New Roman"/>
          <w:b/>
          <w:sz w:val="8"/>
          <w:szCs w:val="24"/>
        </w:rPr>
      </w:pPr>
    </w:p>
    <w:p w14:paraId="5695CD60" w14:textId="2EC3B7AC" w:rsidR="00BA17F0" w:rsidRPr="00050B3C" w:rsidRDefault="00BA17F0" w:rsidP="00457425">
      <w:pPr>
        <w:rPr>
          <w:rFonts w:ascii="Times New Roman" w:eastAsia="標楷體" w:hAnsi="Times New Roman" w:cs="Times New Roman"/>
          <w:b/>
          <w:sz w:val="8"/>
          <w:szCs w:val="24"/>
        </w:rPr>
      </w:pPr>
    </w:p>
    <w:p w14:paraId="256A0898" w14:textId="6FD87127" w:rsidR="0020148D" w:rsidRPr="00050B3C" w:rsidRDefault="0020148D" w:rsidP="00457425">
      <w:pPr>
        <w:rPr>
          <w:rFonts w:ascii="Times New Roman" w:eastAsia="標楷體" w:hAnsi="Times New Roman" w:cs="Times New Roman"/>
          <w:b/>
          <w:sz w:val="8"/>
          <w:szCs w:val="24"/>
        </w:rPr>
      </w:pPr>
    </w:p>
    <w:p w14:paraId="5D79DF60" w14:textId="277B499B" w:rsidR="0020148D" w:rsidRPr="00050B3C" w:rsidRDefault="0020148D" w:rsidP="00457425">
      <w:pPr>
        <w:rPr>
          <w:rFonts w:ascii="Times New Roman" w:eastAsia="標楷體" w:hAnsi="Times New Roman" w:cs="Times New Roman"/>
          <w:b/>
          <w:sz w:val="8"/>
          <w:szCs w:val="24"/>
        </w:rPr>
      </w:pPr>
    </w:p>
    <w:p w14:paraId="3FC39015" w14:textId="77777777" w:rsidR="0020148D" w:rsidRPr="00050B3C" w:rsidRDefault="0020148D" w:rsidP="00457425">
      <w:pPr>
        <w:rPr>
          <w:rFonts w:ascii="Times New Roman" w:eastAsia="標楷體" w:hAnsi="Times New Roman" w:cs="Times New Roman"/>
          <w:b/>
          <w:sz w:val="8"/>
          <w:szCs w:val="24"/>
        </w:rPr>
      </w:pPr>
    </w:p>
    <w:sectPr w:rsidR="0020148D" w:rsidRPr="00050B3C" w:rsidSect="000C6D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4BFF" w14:textId="77777777" w:rsidR="002D7D60" w:rsidRDefault="002D7D60" w:rsidP="000C6D1F">
      <w:pPr>
        <w:spacing w:after="0" w:line="240" w:lineRule="auto"/>
      </w:pPr>
      <w:r>
        <w:separator/>
      </w:r>
    </w:p>
  </w:endnote>
  <w:endnote w:type="continuationSeparator" w:id="0">
    <w:p w14:paraId="2D91C3AF" w14:textId="77777777" w:rsidR="002D7D60" w:rsidRDefault="002D7D60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4850" w14:textId="2CCBD3C1" w:rsidR="005E3328" w:rsidRPr="005E3328" w:rsidRDefault="005E3328" w:rsidP="005E3328">
    <w:pPr>
      <w:pStyle w:val="a7"/>
      <w:jc w:val="right"/>
      <w:rPr>
        <w:i/>
      </w:rPr>
    </w:pPr>
    <w:r w:rsidRPr="005E3328">
      <w:rPr>
        <w:rFonts w:hint="eastAsia"/>
        <w:i/>
      </w:rPr>
      <w:t>112</w:t>
    </w:r>
    <w:r w:rsidRPr="005E3328">
      <w:rPr>
        <w:i/>
      </w:rPr>
      <w:t xml:space="preserve">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B1CE" w14:textId="77777777" w:rsidR="002D7D60" w:rsidRDefault="002D7D60" w:rsidP="000C6D1F">
      <w:pPr>
        <w:spacing w:after="0" w:line="240" w:lineRule="auto"/>
      </w:pPr>
      <w:r>
        <w:separator/>
      </w:r>
    </w:p>
  </w:footnote>
  <w:footnote w:type="continuationSeparator" w:id="0">
    <w:p w14:paraId="56D7597E" w14:textId="77777777" w:rsidR="002D7D60" w:rsidRDefault="002D7D60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EF8" w14:textId="703B92DA" w:rsidR="000C6D1F" w:rsidRPr="00F25DC9" w:rsidRDefault="000C6D1F" w:rsidP="00F25DC9">
    <w:pPr>
      <w:pStyle w:val="a5"/>
      <w:spacing w:line="276" w:lineRule="auto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F25DC9">
      <w:rPr>
        <w:rFonts w:ascii="Times New Roman" w:eastAsia="標楷體" w:hAnsi="Times New Roman" w:cs="Times New Roman"/>
        <w:b/>
        <w:sz w:val="32"/>
        <w:szCs w:val="32"/>
      </w:rPr>
      <w:t>國立</w:t>
    </w:r>
    <w:r w:rsidRPr="00F25DC9">
      <w:rPr>
        <w:rFonts w:ascii="Times New Roman" w:eastAsia="標楷體" w:hAnsi="Times New Roman" w:cs="Times New Roman" w:hint="eastAsia"/>
        <w:b/>
        <w:sz w:val="32"/>
        <w:szCs w:val="32"/>
      </w:rPr>
      <w:t>中興</w:t>
    </w:r>
    <w:r w:rsidRPr="00F25DC9">
      <w:rPr>
        <w:rFonts w:ascii="Times New Roman" w:eastAsia="標楷體" w:hAnsi="Times New Roman" w:cs="Times New Roman"/>
        <w:b/>
        <w:sz w:val="32"/>
        <w:szCs w:val="32"/>
      </w:rPr>
      <w:t>大</w:t>
    </w:r>
    <w:r w:rsidRPr="00F25DC9">
      <w:rPr>
        <w:rFonts w:ascii="Times New Roman" w:eastAsia="標楷體" w:hAnsi="Times New Roman" w:cs="Times New Roman" w:hint="eastAsia"/>
        <w:b/>
        <w:sz w:val="32"/>
        <w:szCs w:val="32"/>
      </w:rPr>
      <w:t>學</w:t>
    </w:r>
    <w:r w:rsidR="00B11C58" w:rsidRPr="00F25DC9">
      <w:rPr>
        <w:rFonts w:ascii="Times New Roman" w:eastAsia="標楷體" w:hAnsi="Times New Roman" w:cs="Times New Roman" w:hint="eastAsia"/>
        <w:b/>
        <w:sz w:val="32"/>
        <w:szCs w:val="32"/>
      </w:rPr>
      <w:t>雙語</w:t>
    </w:r>
    <w:r w:rsidR="008A3B43" w:rsidRPr="00F25DC9">
      <w:rPr>
        <w:rFonts w:ascii="Times New Roman" w:eastAsia="標楷體" w:hAnsi="Times New Roman" w:cs="Times New Roman" w:hint="eastAsia"/>
        <w:b/>
        <w:sz w:val="32"/>
        <w:szCs w:val="32"/>
      </w:rPr>
      <w:t>教學觀摩社群計畫</w:t>
    </w:r>
  </w:p>
  <w:p w14:paraId="1367A7B0" w14:textId="387DA7FC" w:rsidR="00F25DC9" w:rsidRPr="00F25DC9" w:rsidRDefault="00F25DC9" w:rsidP="00F25DC9">
    <w:pPr>
      <w:pStyle w:val="a5"/>
      <w:spacing w:line="276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25DC9">
      <w:rPr>
        <w:rFonts w:ascii="Times New Roman" w:hAnsi="Times New Roman" w:cs="Times New Roman"/>
        <w:b/>
        <w:sz w:val="32"/>
        <w:szCs w:val="32"/>
      </w:rPr>
      <w:t xml:space="preserve">NCHU </w:t>
    </w:r>
    <w:r w:rsidR="00321E7E">
      <w:rPr>
        <w:rFonts w:ascii="Times New Roman" w:eastAsia="標楷體" w:hAnsi="Times New Roman" w:cs="Times New Roman"/>
        <w:b/>
        <w:sz w:val="32"/>
        <w:szCs w:val="32"/>
      </w:rPr>
      <w:t>M</w:t>
    </w:r>
    <w:r w:rsidRPr="00F25DC9">
      <w:rPr>
        <w:rFonts w:ascii="Times New Roman" w:eastAsia="標楷體" w:hAnsi="Times New Roman" w:cs="Times New Roman"/>
        <w:b/>
        <w:sz w:val="32"/>
        <w:szCs w:val="32"/>
      </w:rPr>
      <w:t xml:space="preserve">ultidisciplinary </w:t>
    </w:r>
    <w:r w:rsidR="00321E7E">
      <w:rPr>
        <w:rFonts w:ascii="Times New Roman" w:eastAsia="標楷體" w:hAnsi="Times New Roman" w:cs="Times New Roman"/>
        <w:b/>
        <w:sz w:val="32"/>
        <w:szCs w:val="32"/>
      </w:rPr>
      <w:t>P</w:t>
    </w:r>
    <w:r w:rsidRPr="00F25DC9">
      <w:rPr>
        <w:rFonts w:ascii="Times New Roman" w:eastAsia="標楷體" w:hAnsi="Times New Roman" w:cs="Times New Roman"/>
        <w:b/>
        <w:sz w:val="32"/>
        <w:szCs w:val="32"/>
      </w:rPr>
      <w:t xml:space="preserve">eer </w:t>
    </w:r>
    <w:r w:rsidR="00321E7E">
      <w:rPr>
        <w:rFonts w:ascii="Times New Roman" w:eastAsia="標楷體" w:hAnsi="Times New Roman" w:cs="Times New Roman"/>
        <w:b/>
        <w:sz w:val="32"/>
        <w:szCs w:val="32"/>
      </w:rPr>
      <w:t>O</w:t>
    </w:r>
    <w:r w:rsidRPr="00F25DC9">
      <w:rPr>
        <w:rFonts w:ascii="Times New Roman" w:eastAsia="標楷體" w:hAnsi="Times New Roman" w:cs="Times New Roman"/>
        <w:b/>
        <w:sz w:val="32"/>
        <w:szCs w:val="32"/>
      </w:rPr>
      <w:t xml:space="preserve">bservation </w:t>
    </w:r>
    <w:r w:rsidR="00321E7E">
      <w:rPr>
        <w:rFonts w:ascii="Times New Roman" w:eastAsia="標楷體" w:hAnsi="Times New Roman" w:cs="Times New Roman"/>
        <w:b/>
        <w:sz w:val="32"/>
        <w:szCs w:val="32"/>
      </w:rPr>
      <w:t>C</w:t>
    </w:r>
    <w:r w:rsidRPr="00F25DC9">
      <w:rPr>
        <w:rFonts w:ascii="Times New Roman" w:eastAsia="標楷體" w:hAnsi="Times New Roman" w:cs="Times New Roman"/>
        <w:b/>
        <w:sz w:val="32"/>
        <w:szCs w:val="32"/>
      </w:rPr>
      <w:t>ommunity</w:t>
    </w:r>
    <w:r w:rsidR="00EA24DF">
      <w:rPr>
        <w:rFonts w:ascii="Times New Roman" w:eastAsia="標楷體" w:hAnsi="Times New Roman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7D33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7"/>
  </w:num>
  <w:num w:numId="5">
    <w:abstractNumId w:val="24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20"/>
  </w:num>
  <w:num w:numId="13">
    <w:abstractNumId w:val="8"/>
  </w:num>
  <w:num w:numId="14">
    <w:abstractNumId w:val="16"/>
  </w:num>
  <w:num w:numId="15">
    <w:abstractNumId w:val="23"/>
  </w:num>
  <w:num w:numId="16">
    <w:abstractNumId w:val="21"/>
  </w:num>
  <w:num w:numId="17">
    <w:abstractNumId w:val="18"/>
  </w:num>
  <w:num w:numId="18">
    <w:abstractNumId w:val="3"/>
  </w:num>
  <w:num w:numId="19">
    <w:abstractNumId w:val="14"/>
  </w:num>
  <w:num w:numId="20">
    <w:abstractNumId w:val="1"/>
  </w:num>
  <w:num w:numId="21">
    <w:abstractNumId w:val="12"/>
  </w:num>
  <w:num w:numId="22">
    <w:abstractNumId w:val="6"/>
  </w:num>
  <w:num w:numId="23">
    <w:abstractNumId w:val="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6C3D"/>
    <w:rsid w:val="00026E2D"/>
    <w:rsid w:val="000277EF"/>
    <w:rsid w:val="000325F5"/>
    <w:rsid w:val="00033C29"/>
    <w:rsid w:val="00040283"/>
    <w:rsid w:val="000431B7"/>
    <w:rsid w:val="000439D6"/>
    <w:rsid w:val="00050B3C"/>
    <w:rsid w:val="000515DE"/>
    <w:rsid w:val="00051AA6"/>
    <w:rsid w:val="00064998"/>
    <w:rsid w:val="0006503D"/>
    <w:rsid w:val="00065ADD"/>
    <w:rsid w:val="0007372A"/>
    <w:rsid w:val="000748BF"/>
    <w:rsid w:val="0007765B"/>
    <w:rsid w:val="00085380"/>
    <w:rsid w:val="00090F93"/>
    <w:rsid w:val="00092F4F"/>
    <w:rsid w:val="00094D01"/>
    <w:rsid w:val="000A0CAA"/>
    <w:rsid w:val="000A0FC1"/>
    <w:rsid w:val="000A30AF"/>
    <w:rsid w:val="000B2D98"/>
    <w:rsid w:val="000B4BCB"/>
    <w:rsid w:val="000B5407"/>
    <w:rsid w:val="000B6994"/>
    <w:rsid w:val="000C1CAD"/>
    <w:rsid w:val="000C229D"/>
    <w:rsid w:val="000C2AE7"/>
    <w:rsid w:val="000C524E"/>
    <w:rsid w:val="000C5D97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6A05"/>
    <w:rsid w:val="0010734A"/>
    <w:rsid w:val="00107961"/>
    <w:rsid w:val="00110D32"/>
    <w:rsid w:val="00113DFA"/>
    <w:rsid w:val="00116EAF"/>
    <w:rsid w:val="0012012F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BD8"/>
    <w:rsid w:val="001B7B07"/>
    <w:rsid w:val="001C00CC"/>
    <w:rsid w:val="001C588C"/>
    <w:rsid w:val="001C65C0"/>
    <w:rsid w:val="001D25FF"/>
    <w:rsid w:val="001D4DC5"/>
    <w:rsid w:val="001D73F9"/>
    <w:rsid w:val="001E0099"/>
    <w:rsid w:val="001E1C6C"/>
    <w:rsid w:val="0020148D"/>
    <w:rsid w:val="00203267"/>
    <w:rsid w:val="00205B14"/>
    <w:rsid w:val="00206F95"/>
    <w:rsid w:val="00210093"/>
    <w:rsid w:val="00211CCD"/>
    <w:rsid w:val="002149E5"/>
    <w:rsid w:val="002231B0"/>
    <w:rsid w:val="002238D1"/>
    <w:rsid w:val="00224FE3"/>
    <w:rsid w:val="00230813"/>
    <w:rsid w:val="002327A6"/>
    <w:rsid w:val="00233612"/>
    <w:rsid w:val="00237C40"/>
    <w:rsid w:val="00242E8E"/>
    <w:rsid w:val="00243D79"/>
    <w:rsid w:val="00245DB9"/>
    <w:rsid w:val="0025033F"/>
    <w:rsid w:val="002505D6"/>
    <w:rsid w:val="00250654"/>
    <w:rsid w:val="00250E5E"/>
    <w:rsid w:val="002551B7"/>
    <w:rsid w:val="00263E53"/>
    <w:rsid w:val="00263F27"/>
    <w:rsid w:val="00266F65"/>
    <w:rsid w:val="00270534"/>
    <w:rsid w:val="00272810"/>
    <w:rsid w:val="002756FB"/>
    <w:rsid w:val="00276F87"/>
    <w:rsid w:val="00277344"/>
    <w:rsid w:val="00282BBC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2C4F"/>
    <w:rsid w:val="002A34D9"/>
    <w:rsid w:val="002A65D3"/>
    <w:rsid w:val="002B1785"/>
    <w:rsid w:val="002B5E59"/>
    <w:rsid w:val="002C0EF8"/>
    <w:rsid w:val="002C1152"/>
    <w:rsid w:val="002C1A88"/>
    <w:rsid w:val="002C2345"/>
    <w:rsid w:val="002C2B6D"/>
    <w:rsid w:val="002C7850"/>
    <w:rsid w:val="002D128C"/>
    <w:rsid w:val="002D4677"/>
    <w:rsid w:val="002D53C6"/>
    <w:rsid w:val="002D7D60"/>
    <w:rsid w:val="002E1C8D"/>
    <w:rsid w:val="002E47D1"/>
    <w:rsid w:val="002E5195"/>
    <w:rsid w:val="002E615F"/>
    <w:rsid w:val="002F16F1"/>
    <w:rsid w:val="002F4658"/>
    <w:rsid w:val="002F7078"/>
    <w:rsid w:val="003019A1"/>
    <w:rsid w:val="003037F3"/>
    <w:rsid w:val="003059B6"/>
    <w:rsid w:val="003063B4"/>
    <w:rsid w:val="00312AE6"/>
    <w:rsid w:val="00313E56"/>
    <w:rsid w:val="00321E7E"/>
    <w:rsid w:val="00324A21"/>
    <w:rsid w:val="00326DA4"/>
    <w:rsid w:val="0032745D"/>
    <w:rsid w:val="00327E61"/>
    <w:rsid w:val="003343FC"/>
    <w:rsid w:val="00341C94"/>
    <w:rsid w:val="003440F1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6FE7"/>
    <w:rsid w:val="003672E0"/>
    <w:rsid w:val="00372E78"/>
    <w:rsid w:val="00372E86"/>
    <w:rsid w:val="00374FBF"/>
    <w:rsid w:val="0038410E"/>
    <w:rsid w:val="00391A6B"/>
    <w:rsid w:val="00392B59"/>
    <w:rsid w:val="00397850"/>
    <w:rsid w:val="003A2B3D"/>
    <w:rsid w:val="003A4215"/>
    <w:rsid w:val="003B02EE"/>
    <w:rsid w:val="003B61C6"/>
    <w:rsid w:val="003B7431"/>
    <w:rsid w:val="003C10B3"/>
    <w:rsid w:val="003C1151"/>
    <w:rsid w:val="003C23F0"/>
    <w:rsid w:val="003C32DC"/>
    <w:rsid w:val="003C6163"/>
    <w:rsid w:val="003D04A1"/>
    <w:rsid w:val="003D2F7C"/>
    <w:rsid w:val="003D4953"/>
    <w:rsid w:val="003D4FF1"/>
    <w:rsid w:val="003D55AC"/>
    <w:rsid w:val="003D6444"/>
    <w:rsid w:val="003E4C41"/>
    <w:rsid w:val="003E6A5C"/>
    <w:rsid w:val="003F04CD"/>
    <w:rsid w:val="003F1D54"/>
    <w:rsid w:val="003F484C"/>
    <w:rsid w:val="0040601F"/>
    <w:rsid w:val="00407E32"/>
    <w:rsid w:val="00413293"/>
    <w:rsid w:val="00413737"/>
    <w:rsid w:val="00414047"/>
    <w:rsid w:val="00415416"/>
    <w:rsid w:val="0041689B"/>
    <w:rsid w:val="004233DB"/>
    <w:rsid w:val="00427F5E"/>
    <w:rsid w:val="00431479"/>
    <w:rsid w:val="00431F87"/>
    <w:rsid w:val="0044143F"/>
    <w:rsid w:val="00443468"/>
    <w:rsid w:val="00444DC6"/>
    <w:rsid w:val="00445DFA"/>
    <w:rsid w:val="004509E4"/>
    <w:rsid w:val="00453188"/>
    <w:rsid w:val="00455385"/>
    <w:rsid w:val="00456ECD"/>
    <w:rsid w:val="00457425"/>
    <w:rsid w:val="00466AE1"/>
    <w:rsid w:val="0046717D"/>
    <w:rsid w:val="0046728A"/>
    <w:rsid w:val="004714F8"/>
    <w:rsid w:val="00473448"/>
    <w:rsid w:val="00473E0C"/>
    <w:rsid w:val="004759E7"/>
    <w:rsid w:val="0048055B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AB3"/>
    <w:rsid w:val="00497D57"/>
    <w:rsid w:val="004A0663"/>
    <w:rsid w:val="004A3E8E"/>
    <w:rsid w:val="004A7B0F"/>
    <w:rsid w:val="004B29B4"/>
    <w:rsid w:val="004B439F"/>
    <w:rsid w:val="004B4EB2"/>
    <w:rsid w:val="004B4F05"/>
    <w:rsid w:val="004B5DAC"/>
    <w:rsid w:val="004B5F8E"/>
    <w:rsid w:val="004C188F"/>
    <w:rsid w:val="004C3D12"/>
    <w:rsid w:val="004C4D1F"/>
    <w:rsid w:val="004C6AF3"/>
    <w:rsid w:val="004D2068"/>
    <w:rsid w:val="004D2D6C"/>
    <w:rsid w:val="004D69AF"/>
    <w:rsid w:val="004D708D"/>
    <w:rsid w:val="004D712B"/>
    <w:rsid w:val="004E2B3E"/>
    <w:rsid w:val="004E5022"/>
    <w:rsid w:val="004E7319"/>
    <w:rsid w:val="004E7ED4"/>
    <w:rsid w:val="004F09E3"/>
    <w:rsid w:val="004F67B4"/>
    <w:rsid w:val="004F7A75"/>
    <w:rsid w:val="0050032F"/>
    <w:rsid w:val="0050342A"/>
    <w:rsid w:val="0050516D"/>
    <w:rsid w:val="00507906"/>
    <w:rsid w:val="00512AB8"/>
    <w:rsid w:val="00512B5A"/>
    <w:rsid w:val="0051608E"/>
    <w:rsid w:val="0051785B"/>
    <w:rsid w:val="00520464"/>
    <w:rsid w:val="005235E1"/>
    <w:rsid w:val="005258AD"/>
    <w:rsid w:val="0053157C"/>
    <w:rsid w:val="00532116"/>
    <w:rsid w:val="005329A3"/>
    <w:rsid w:val="00532E47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80E5E"/>
    <w:rsid w:val="00583B05"/>
    <w:rsid w:val="00584BC9"/>
    <w:rsid w:val="00593785"/>
    <w:rsid w:val="0059390A"/>
    <w:rsid w:val="00594C42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973"/>
    <w:rsid w:val="005C56A1"/>
    <w:rsid w:val="005C5B1E"/>
    <w:rsid w:val="005C6DC8"/>
    <w:rsid w:val="005D0DB0"/>
    <w:rsid w:val="005D0ECE"/>
    <w:rsid w:val="005D3163"/>
    <w:rsid w:val="005D3945"/>
    <w:rsid w:val="005D680D"/>
    <w:rsid w:val="005D69FD"/>
    <w:rsid w:val="005D6E70"/>
    <w:rsid w:val="005E2367"/>
    <w:rsid w:val="005E3328"/>
    <w:rsid w:val="005E497E"/>
    <w:rsid w:val="006042A9"/>
    <w:rsid w:val="00605AEF"/>
    <w:rsid w:val="006065AB"/>
    <w:rsid w:val="0061010C"/>
    <w:rsid w:val="00615E2A"/>
    <w:rsid w:val="00617279"/>
    <w:rsid w:val="006204D3"/>
    <w:rsid w:val="0062231B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8DE"/>
    <w:rsid w:val="00655480"/>
    <w:rsid w:val="00665EE7"/>
    <w:rsid w:val="006672F0"/>
    <w:rsid w:val="006711CA"/>
    <w:rsid w:val="00671963"/>
    <w:rsid w:val="00672936"/>
    <w:rsid w:val="00675C8A"/>
    <w:rsid w:val="00676439"/>
    <w:rsid w:val="00677022"/>
    <w:rsid w:val="00683181"/>
    <w:rsid w:val="00683A30"/>
    <w:rsid w:val="00690186"/>
    <w:rsid w:val="00692E93"/>
    <w:rsid w:val="00697C15"/>
    <w:rsid w:val="006A3676"/>
    <w:rsid w:val="006A457D"/>
    <w:rsid w:val="006B24A0"/>
    <w:rsid w:val="006B5CF1"/>
    <w:rsid w:val="006B7162"/>
    <w:rsid w:val="006C4913"/>
    <w:rsid w:val="006C6463"/>
    <w:rsid w:val="006D0A06"/>
    <w:rsid w:val="006D0C13"/>
    <w:rsid w:val="006D2AE1"/>
    <w:rsid w:val="006D3941"/>
    <w:rsid w:val="006D5390"/>
    <w:rsid w:val="006D73F6"/>
    <w:rsid w:val="006D7A18"/>
    <w:rsid w:val="006E5B59"/>
    <w:rsid w:val="006E7B2D"/>
    <w:rsid w:val="0070381B"/>
    <w:rsid w:val="007062AB"/>
    <w:rsid w:val="00717246"/>
    <w:rsid w:val="007203E9"/>
    <w:rsid w:val="00724DF6"/>
    <w:rsid w:val="00725D3A"/>
    <w:rsid w:val="00725F56"/>
    <w:rsid w:val="007267DD"/>
    <w:rsid w:val="007279D2"/>
    <w:rsid w:val="00735C2D"/>
    <w:rsid w:val="00735EC5"/>
    <w:rsid w:val="00736C89"/>
    <w:rsid w:val="00741BE6"/>
    <w:rsid w:val="00745F1E"/>
    <w:rsid w:val="00746100"/>
    <w:rsid w:val="00747978"/>
    <w:rsid w:val="00751996"/>
    <w:rsid w:val="00754CD1"/>
    <w:rsid w:val="00754E23"/>
    <w:rsid w:val="007576F0"/>
    <w:rsid w:val="007605C9"/>
    <w:rsid w:val="00761F71"/>
    <w:rsid w:val="00763D2F"/>
    <w:rsid w:val="00765955"/>
    <w:rsid w:val="00766A38"/>
    <w:rsid w:val="00773140"/>
    <w:rsid w:val="0077366E"/>
    <w:rsid w:val="00774B28"/>
    <w:rsid w:val="00775316"/>
    <w:rsid w:val="00776EEA"/>
    <w:rsid w:val="0078061C"/>
    <w:rsid w:val="00781752"/>
    <w:rsid w:val="007833C7"/>
    <w:rsid w:val="0078713A"/>
    <w:rsid w:val="007A0AD3"/>
    <w:rsid w:val="007B06BA"/>
    <w:rsid w:val="007B0FFF"/>
    <w:rsid w:val="007B3AA2"/>
    <w:rsid w:val="007B412C"/>
    <w:rsid w:val="007B4728"/>
    <w:rsid w:val="007B4C57"/>
    <w:rsid w:val="007B51EC"/>
    <w:rsid w:val="007C0C6C"/>
    <w:rsid w:val="007C2296"/>
    <w:rsid w:val="007C29B2"/>
    <w:rsid w:val="007C2C65"/>
    <w:rsid w:val="007D18F2"/>
    <w:rsid w:val="007D20BC"/>
    <w:rsid w:val="007D3424"/>
    <w:rsid w:val="007D504E"/>
    <w:rsid w:val="007D56DB"/>
    <w:rsid w:val="007D6278"/>
    <w:rsid w:val="007D6279"/>
    <w:rsid w:val="007D764E"/>
    <w:rsid w:val="007E4055"/>
    <w:rsid w:val="007E6EB6"/>
    <w:rsid w:val="007E6FB5"/>
    <w:rsid w:val="007F03D5"/>
    <w:rsid w:val="007F3883"/>
    <w:rsid w:val="007F4C81"/>
    <w:rsid w:val="007F52DB"/>
    <w:rsid w:val="008014B3"/>
    <w:rsid w:val="00801A88"/>
    <w:rsid w:val="00803325"/>
    <w:rsid w:val="00812472"/>
    <w:rsid w:val="00812AEE"/>
    <w:rsid w:val="0081534D"/>
    <w:rsid w:val="00815566"/>
    <w:rsid w:val="00816006"/>
    <w:rsid w:val="00821BB8"/>
    <w:rsid w:val="00827AAF"/>
    <w:rsid w:val="00840F07"/>
    <w:rsid w:val="00842B70"/>
    <w:rsid w:val="00846210"/>
    <w:rsid w:val="008509E9"/>
    <w:rsid w:val="00855340"/>
    <w:rsid w:val="00862161"/>
    <w:rsid w:val="008713C4"/>
    <w:rsid w:val="00872AEB"/>
    <w:rsid w:val="00872B7D"/>
    <w:rsid w:val="00877EAB"/>
    <w:rsid w:val="00884FFC"/>
    <w:rsid w:val="00885388"/>
    <w:rsid w:val="00886F3D"/>
    <w:rsid w:val="00891E9D"/>
    <w:rsid w:val="008A3B43"/>
    <w:rsid w:val="008A419A"/>
    <w:rsid w:val="008A44F4"/>
    <w:rsid w:val="008A4EB9"/>
    <w:rsid w:val="008A56C9"/>
    <w:rsid w:val="008A5E0A"/>
    <w:rsid w:val="008A7F34"/>
    <w:rsid w:val="008B09CB"/>
    <w:rsid w:val="008B2306"/>
    <w:rsid w:val="008B4CC9"/>
    <w:rsid w:val="008B7C6C"/>
    <w:rsid w:val="008C0CFE"/>
    <w:rsid w:val="008C6E5C"/>
    <w:rsid w:val="008C6F6A"/>
    <w:rsid w:val="008C72AE"/>
    <w:rsid w:val="008D2CC5"/>
    <w:rsid w:val="008D3605"/>
    <w:rsid w:val="008D39DB"/>
    <w:rsid w:val="008E2F7E"/>
    <w:rsid w:val="008E3676"/>
    <w:rsid w:val="008E72D6"/>
    <w:rsid w:val="008F23CD"/>
    <w:rsid w:val="008F2752"/>
    <w:rsid w:val="008F53C3"/>
    <w:rsid w:val="008F5D9D"/>
    <w:rsid w:val="008F669C"/>
    <w:rsid w:val="009001FE"/>
    <w:rsid w:val="00901A5E"/>
    <w:rsid w:val="009029D6"/>
    <w:rsid w:val="00902C06"/>
    <w:rsid w:val="00902EA9"/>
    <w:rsid w:val="00902EEF"/>
    <w:rsid w:val="009122FD"/>
    <w:rsid w:val="00917768"/>
    <w:rsid w:val="00920C12"/>
    <w:rsid w:val="009253A5"/>
    <w:rsid w:val="0093147A"/>
    <w:rsid w:val="00933F44"/>
    <w:rsid w:val="00934554"/>
    <w:rsid w:val="009363F2"/>
    <w:rsid w:val="009370B9"/>
    <w:rsid w:val="00940BE4"/>
    <w:rsid w:val="009436F5"/>
    <w:rsid w:val="00951BC1"/>
    <w:rsid w:val="00952910"/>
    <w:rsid w:val="00954232"/>
    <w:rsid w:val="0095793E"/>
    <w:rsid w:val="009678DB"/>
    <w:rsid w:val="00970F30"/>
    <w:rsid w:val="00973D3D"/>
    <w:rsid w:val="00980767"/>
    <w:rsid w:val="0098253C"/>
    <w:rsid w:val="0098330C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FA9"/>
    <w:rsid w:val="009B1FA5"/>
    <w:rsid w:val="009C279A"/>
    <w:rsid w:val="009C435D"/>
    <w:rsid w:val="009C634D"/>
    <w:rsid w:val="009C6A46"/>
    <w:rsid w:val="009D234A"/>
    <w:rsid w:val="009D26ED"/>
    <w:rsid w:val="009D6192"/>
    <w:rsid w:val="009E6353"/>
    <w:rsid w:val="009E6F35"/>
    <w:rsid w:val="009F2208"/>
    <w:rsid w:val="00A01866"/>
    <w:rsid w:val="00A03616"/>
    <w:rsid w:val="00A04AA8"/>
    <w:rsid w:val="00A07734"/>
    <w:rsid w:val="00A07A95"/>
    <w:rsid w:val="00A12AF0"/>
    <w:rsid w:val="00A13F3D"/>
    <w:rsid w:val="00A1480A"/>
    <w:rsid w:val="00A14957"/>
    <w:rsid w:val="00A1506E"/>
    <w:rsid w:val="00A17AB6"/>
    <w:rsid w:val="00A17CC2"/>
    <w:rsid w:val="00A203A8"/>
    <w:rsid w:val="00A21457"/>
    <w:rsid w:val="00A22965"/>
    <w:rsid w:val="00A2363B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7DBD"/>
    <w:rsid w:val="00A51E16"/>
    <w:rsid w:val="00A525BD"/>
    <w:rsid w:val="00A5633C"/>
    <w:rsid w:val="00A57705"/>
    <w:rsid w:val="00A60E14"/>
    <w:rsid w:val="00A657BA"/>
    <w:rsid w:val="00A6793F"/>
    <w:rsid w:val="00A7120F"/>
    <w:rsid w:val="00A71456"/>
    <w:rsid w:val="00A71974"/>
    <w:rsid w:val="00A71DC0"/>
    <w:rsid w:val="00A72B5A"/>
    <w:rsid w:val="00A745F0"/>
    <w:rsid w:val="00A7712D"/>
    <w:rsid w:val="00A86874"/>
    <w:rsid w:val="00A874F7"/>
    <w:rsid w:val="00A91189"/>
    <w:rsid w:val="00A92EA3"/>
    <w:rsid w:val="00A963C9"/>
    <w:rsid w:val="00A96F05"/>
    <w:rsid w:val="00A97B40"/>
    <w:rsid w:val="00AA58B3"/>
    <w:rsid w:val="00AB110F"/>
    <w:rsid w:val="00AB16E1"/>
    <w:rsid w:val="00AB17D1"/>
    <w:rsid w:val="00AB2D2E"/>
    <w:rsid w:val="00AB4DCC"/>
    <w:rsid w:val="00AC05DC"/>
    <w:rsid w:val="00AC0935"/>
    <w:rsid w:val="00AC0A2F"/>
    <w:rsid w:val="00AC3C8E"/>
    <w:rsid w:val="00AC6887"/>
    <w:rsid w:val="00AD2082"/>
    <w:rsid w:val="00AD2116"/>
    <w:rsid w:val="00AD3410"/>
    <w:rsid w:val="00AD3CF4"/>
    <w:rsid w:val="00AD6696"/>
    <w:rsid w:val="00AE06F6"/>
    <w:rsid w:val="00AE288A"/>
    <w:rsid w:val="00AE37E0"/>
    <w:rsid w:val="00AE741F"/>
    <w:rsid w:val="00AF25F6"/>
    <w:rsid w:val="00AF3CA6"/>
    <w:rsid w:val="00AF59DF"/>
    <w:rsid w:val="00B02459"/>
    <w:rsid w:val="00B03469"/>
    <w:rsid w:val="00B04EDB"/>
    <w:rsid w:val="00B062CB"/>
    <w:rsid w:val="00B07F2D"/>
    <w:rsid w:val="00B1024F"/>
    <w:rsid w:val="00B114FF"/>
    <w:rsid w:val="00B11B83"/>
    <w:rsid w:val="00B11C58"/>
    <w:rsid w:val="00B12E97"/>
    <w:rsid w:val="00B2032F"/>
    <w:rsid w:val="00B20FA8"/>
    <w:rsid w:val="00B21252"/>
    <w:rsid w:val="00B21F06"/>
    <w:rsid w:val="00B311DD"/>
    <w:rsid w:val="00B31692"/>
    <w:rsid w:val="00B331DC"/>
    <w:rsid w:val="00B40A49"/>
    <w:rsid w:val="00B41930"/>
    <w:rsid w:val="00B44EF7"/>
    <w:rsid w:val="00B5163F"/>
    <w:rsid w:val="00B54757"/>
    <w:rsid w:val="00B604AB"/>
    <w:rsid w:val="00B619E3"/>
    <w:rsid w:val="00B64146"/>
    <w:rsid w:val="00B71B6B"/>
    <w:rsid w:val="00B740EC"/>
    <w:rsid w:val="00B767F5"/>
    <w:rsid w:val="00B768E0"/>
    <w:rsid w:val="00B76ED8"/>
    <w:rsid w:val="00B85C2F"/>
    <w:rsid w:val="00B87218"/>
    <w:rsid w:val="00B87EC6"/>
    <w:rsid w:val="00B9160B"/>
    <w:rsid w:val="00B94A86"/>
    <w:rsid w:val="00B968FF"/>
    <w:rsid w:val="00BA17F0"/>
    <w:rsid w:val="00BA73E3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F03"/>
    <w:rsid w:val="00BF5BA4"/>
    <w:rsid w:val="00C02DDC"/>
    <w:rsid w:val="00C05062"/>
    <w:rsid w:val="00C13640"/>
    <w:rsid w:val="00C17C14"/>
    <w:rsid w:val="00C23AD1"/>
    <w:rsid w:val="00C25C26"/>
    <w:rsid w:val="00C26EB8"/>
    <w:rsid w:val="00C3121D"/>
    <w:rsid w:val="00C3284B"/>
    <w:rsid w:val="00C337F3"/>
    <w:rsid w:val="00C33837"/>
    <w:rsid w:val="00C35AEE"/>
    <w:rsid w:val="00C37465"/>
    <w:rsid w:val="00C37CB2"/>
    <w:rsid w:val="00C404B4"/>
    <w:rsid w:val="00C404FE"/>
    <w:rsid w:val="00C511D4"/>
    <w:rsid w:val="00C563B5"/>
    <w:rsid w:val="00C60DE4"/>
    <w:rsid w:val="00C625EB"/>
    <w:rsid w:val="00C62E2B"/>
    <w:rsid w:val="00C649F7"/>
    <w:rsid w:val="00C65FBB"/>
    <w:rsid w:val="00C7381D"/>
    <w:rsid w:val="00C739D6"/>
    <w:rsid w:val="00C740CC"/>
    <w:rsid w:val="00C74947"/>
    <w:rsid w:val="00C7767F"/>
    <w:rsid w:val="00C82725"/>
    <w:rsid w:val="00C8436A"/>
    <w:rsid w:val="00C8577F"/>
    <w:rsid w:val="00C92E53"/>
    <w:rsid w:val="00C96AD5"/>
    <w:rsid w:val="00CA06C4"/>
    <w:rsid w:val="00CA1E37"/>
    <w:rsid w:val="00CA2496"/>
    <w:rsid w:val="00CA4AFB"/>
    <w:rsid w:val="00CA5023"/>
    <w:rsid w:val="00CA5FB8"/>
    <w:rsid w:val="00CB177D"/>
    <w:rsid w:val="00CB2480"/>
    <w:rsid w:val="00CB42AF"/>
    <w:rsid w:val="00CB5C52"/>
    <w:rsid w:val="00CC08CD"/>
    <w:rsid w:val="00CC5BAE"/>
    <w:rsid w:val="00CD4A61"/>
    <w:rsid w:val="00CE0B2C"/>
    <w:rsid w:val="00CE1663"/>
    <w:rsid w:val="00CE4637"/>
    <w:rsid w:val="00CE4D7B"/>
    <w:rsid w:val="00CF4573"/>
    <w:rsid w:val="00CF5C17"/>
    <w:rsid w:val="00CF6251"/>
    <w:rsid w:val="00CF62EA"/>
    <w:rsid w:val="00CF6DA8"/>
    <w:rsid w:val="00CF6F10"/>
    <w:rsid w:val="00D04D5C"/>
    <w:rsid w:val="00D10C77"/>
    <w:rsid w:val="00D11786"/>
    <w:rsid w:val="00D12F6D"/>
    <w:rsid w:val="00D145BA"/>
    <w:rsid w:val="00D163BC"/>
    <w:rsid w:val="00D16E30"/>
    <w:rsid w:val="00D20DE4"/>
    <w:rsid w:val="00D220C5"/>
    <w:rsid w:val="00D24367"/>
    <w:rsid w:val="00D2758C"/>
    <w:rsid w:val="00D30A5F"/>
    <w:rsid w:val="00D345EC"/>
    <w:rsid w:val="00D346EE"/>
    <w:rsid w:val="00D34946"/>
    <w:rsid w:val="00D43E29"/>
    <w:rsid w:val="00D5180D"/>
    <w:rsid w:val="00D526CC"/>
    <w:rsid w:val="00D5341C"/>
    <w:rsid w:val="00D65ABC"/>
    <w:rsid w:val="00D71209"/>
    <w:rsid w:val="00D74EA3"/>
    <w:rsid w:val="00D76E84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A08E8"/>
    <w:rsid w:val="00DA51CC"/>
    <w:rsid w:val="00DB5A58"/>
    <w:rsid w:val="00DB5C72"/>
    <w:rsid w:val="00DB7E86"/>
    <w:rsid w:val="00DD0972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3000A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D3A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7FE2"/>
    <w:rsid w:val="00EB1318"/>
    <w:rsid w:val="00EB4552"/>
    <w:rsid w:val="00EB4DB8"/>
    <w:rsid w:val="00EB64B6"/>
    <w:rsid w:val="00EC0609"/>
    <w:rsid w:val="00EC2B0E"/>
    <w:rsid w:val="00EC488C"/>
    <w:rsid w:val="00EC6AE8"/>
    <w:rsid w:val="00EC70F3"/>
    <w:rsid w:val="00EC77D2"/>
    <w:rsid w:val="00ED607F"/>
    <w:rsid w:val="00EE4043"/>
    <w:rsid w:val="00EE68B5"/>
    <w:rsid w:val="00EF57FF"/>
    <w:rsid w:val="00EF6458"/>
    <w:rsid w:val="00EF7841"/>
    <w:rsid w:val="00F017D2"/>
    <w:rsid w:val="00F03007"/>
    <w:rsid w:val="00F10AD8"/>
    <w:rsid w:val="00F136E2"/>
    <w:rsid w:val="00F13F7F"/>
    <w:rsid w:val="00F206C7"/>
    <w:rsid w:val="00F215E0"/>
    <w:rsid w:val="00F236B4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B93"/>
    <w:rsid w:val="00F63A2B"/>
    <w:rsid w:val="00F65884"/>
    <w:rsid w:val="00F825E7"/>
    <w:rsid w:val="00F8359A"/>
    <w:rsid w:val="00F83BAB"/>
    <w:rsid w:val="00F91476"/>
    <w:rsid w:val="00F94087"/>
    <w:rsid w:val="00F95D53"/>
    <w:rsid w:val="00FA06E9"/>
    <w:rsid w:val="00FA200A"/>
    <w:rsid w:val="00FA2808"/>
    <w:rsid w:val="00FA5C07"/>
    <w:rsid w:val="00FB1B7F"/>
    <w:rsid w:val="00FB2406"/>
    <w:rsid w:val="00FB3F9D"/>
    <w:rsid w:val="00FB74C0"/>
    <w:rsid w:val="00FC3245"/>
    <w:rsid w:val="00FC3520"/>
    <w:rsid w:val="00FC45B0"/>
    <w:rsid w:val="00FC6A6B"/>
    <w:rsid w:val="00FC6B18"/>
    <w:rsid w:val="00FD05EE"/>
    <w:rsid w:val="00FE2736"/>
    <w:rsid w:val="00FE395B"/>
    <w:rsid w:val="00FE5B27"/>
    <w:rsid w:val="00FE6435"/>
    <w:rsid w:val="00FF2CD8"/>
    <w:rsid w:val="00FF4C74"/>
    <w:rsid w:val="00FF5576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EMI-4</cp:lastModifiedBy>
  <cp:revision>2</cp:revision>
  <cp:lastPrinted>2023-06-14T04:42:00Z</cp:lastPrinted>
  <dcterms:created xsi:type="dcterms:W3CDTF">2023-06-28T07:00:00Z</dcterms:created>
  <dcterms:modified xsi:type="dcterms:W3CDTF">2023-06-28T07:00:00Z</dcterms:modified>
</cp:coreProperties>
</file>