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36C35DB" w14:textId="77777777" w:rsidR="00AE3A85" w:rsidRDefault="00D56573">
      <w:pPr>
        <w:spacing w:after="120"/>
        <w:jc w:val="center"/>
      </w:pPr>
      <w:r>
        <w:rPr>
          <w:rFonts w:eastAsia="標楷體"/>
          <w:sz w:val="36"/>
        </w:rPr>
        <w:t xml:space="preserve"> </w:t>
      </w:r>
      <w:r>
        <w:rPr>
          <w:rFonts w:eastAsia="標楷體"/>
          <w:sz w:val="36"/>
        </w:rPr>
        <w:t>國立中興大學</w:t>
      </w:r>
      <w:r>
        <w:rPr>
          <w:rFonts w:eastAsia="標楷體"/>
          <w:sz w:val="36"/>
          <w:u w:val="single"/>
        </w:rPr>
        <w:t xml:space="preserve">　</w:t>
      </w:r>
      <w:r>
        <w:rPr>
          <w:rFonts w:eastAsia="標楷體"/>
          <w:sz w:val="36"/>
          <w:u w:val="single"/>
        </w:rPr>
        <w:t xml:space="preserve"> </w:t>
      </w:r>
      <w:r>
        <w:rPr>
          <w:rFonts w:eastAsia="標楷體"/>
          <w:sz w:val="36"/>
          <w:u w:val="single"/>
        </w:rPr>
        <w:t xml:space="preserve">　</w:t>
      </w:r>
      <w:r>
        <w:rPr>
          <w:rFonts w:eastAsia="標楷體"/>
          <w:sz w:val="36"/>
        </w:rPr>
        <w:t>學年度校際選課申請表</w:t>
      </w:r>
      <w:r>
        <w:rPr>
          <w:rFonts w:eastAsia="標楷體"/>
          <w:b/>
          <w:sz w:val="20"/>
          <w:szCs w:val="20"/>
        </w:rPr>
        <w:t>(</w:t>
      </w:r>
      <w:r>
        <w:rPr>
          <w:rFonts w:eastAsia="標楷體"/>
          <w:b/>
          <w:sz w:val="20"/>
          <w:szCs w:val="20"/>
        </w:rPr>
        <w:t>國立中興大學學生專用</w:t>
      </w:r>
      <w:r>
        <w:rPr>
          <w:rFonts w:eastAsia="標楷體"/>
          <w:b/>
          <w:sz w:val="20"/>
          <w:szCs w:val="20"/>
        </w:rPr>
        <w:t>)</w:t>
      </w:r>
    </w:p>
    <w:p w14:paraId="395ADD56" w14:textId="13E007E3" w:rsidR="00AE3A85" w:rsidRDefault="00D56573">
      <w:pPr>
        <w:spacing w:after="120"/>
        <w:ind w:firstLine="1134"/>
      </w:pPr>
      <w:r>
        <w:rPr>
          <w:rFonts w:eastAsia="標楷體"/>
          <w:sz w:val="28"/>
          <w:szCs w:val="28"/>
        </w:rPr>
        <w:t>NCHU</w:t>
      </w:r>
      <w:r w:rsidR="00C42549">
        <w:rPr>
          <w:rFonts w:eastAsia="標楷體"/>
          <w:sz w:val="28"/>
          <w:szCs w:val="28"/>
        </w:rPr>
        <w:t xml:space="preserve"> </w:t>
      </w:r>
      <w:r>
        <w:rPr>
          <w:rFonts w:eastAsia="標楷體"/>
          <w:sz w:val="28"/>
          <w:szCs w:val="28"/>
        </w:rPr>
        <w:t xml:space="preserve">Semester, </w:t>
      </w:r>
      <w:r w:rsidR="00C42549">
        <w:rPr>
          <w:rFonts w:eastAsia="標楷體"/>
          <w:sz w:val="28"/>
          <w:szCs w:val="28"/>
        </w:rPr>
        <w:t>_____</w:t>
      </w:r>
      <w:r>
        <w:rPr>
          <w:rFonts w:eastAsia="標楷體"/>
          <w:sz w:val="28"/>
          <w:szCs w:val="28"/>
        </w:rPr>
        <w:t xml:space="preserve"> Inter-University Courses Selection App. </w:t>
      </w:r>
      <w:proofErr w:type="gramStart"/>
      <w:r>
        <w:rPr>
          <w:rFonts w:eastAsia="標楷體"/>
          <w:sz w:val="28"/>
          <w:szCs w:val="28"/>
        </w:rPr>
        <w:t>Form</w:t>
      </w:r>
      <w:r>
        <w:rPr>
          <w:rFonts w:eastAsia="標楷體"/>
          <w:b/>
          <w:sz w:val="16"/>
          <w:szCs w:val="16"/>
        </w:rPr>
        <w:t>(</w:t>
      </w:r>
      <w:r>
        <w:rPr>
          <w:b/>
          <w:sz w:val="16"/>
          <w:szCs w:val="16"/>
        </w:rPr>
        <w:t xml:space="preserve"> </w:t>
      </w:r>
      <w:r>
        <w:rPr>
          <w:rFonts w:eastAsia="標楷體"/>
          <w:b/>
          <w:sz w:val="16"/>
          <w:szCs w:val="16"/>
        </w:rPr>
        <w:t>NCHU’s</w:t>
      </w:r>
      <w:proofErr w:type="gramEnd"/>
      <w:r>
        <w:rPr>
          <w:rFonts w:eastAsia="標楷體"/>
          <w:b/>
          <w:sz w:val="16"/>
          <w:szCs w:val="16"/>
        </w:rPr>
        <w:t xml:space="preserve"> student only)</w:t>
      </w:r>
    </w:p>
    <w:p w14:paraId="6DEA10B8" w14:textId="77777777" w:rsidR="00AE3A85" w:rsidRDefault="00D56573" w:rsidP="00F25910">
      <w:pPr>
        <w:spacing w:line="200" w:lineRule="exact"/>
        <w:jc w:val="both"/>
      </w:pPr>
      <w:proofErr w:type="gramStart"/>
      <w:r>
        <w:rPr>
          <w:rFonts w:ascii="標楷體" w:eastAsia="標楷體" w:hAnsi="標楷體"/>
        </w:rPr>
        <w:t>▓</w:t>
      </w:r>
      <w:proofErr w:type="gramEnd"/>
      <w:r>
        <w:rPr>
          <w:rFonts w:eastAsia="標楷體"/>
        </w:rPr>
        <w:t>本校學生</w:t>
      </w:r>
      <w:proofErr w:type="gramStart"/>
      <w:r>
        <w:rPr>
          <w:rFonts w:eastAsia="標楷體"/>
        </w:rPr>
        <w:t>擬至貴</w:t>
      </w:r>
      <w:proofErr w:type="gramEnd"/>
      <w:r>
        <w:rPr>
          <w:rFonts w:eastAsia="標楷體"/>
        </w:rPr>
        <w:t>校（</w:t>
      </w:r>
      <w:r>
        <w:rPr>
          <w:rFonts w:eastAsia="標楷體"/>
        </w:rPr>
        <w:t xml:space="preserve">                      </w:t>
      </w:r>
      <w:r>
        <w:rPr>
          <w:rFonts w:eastAsia="標楷體"/>
        </w:rPr>
        <w:t>）選課，敬請惠予同意。</w:t>
      </w:r>
    </w:p>
    <w:p w14:paraId="479052F0" w14:textId="77777777" w:rsidR="00AE3A85" w:rsidRDefault="00D56573" w:rsidP="00F25910">
      <w:pPr>
        <w:spacing w:after="120" w:line="200" w:lineRule="exact"/>
        <w:jc w:val="both"/>
        <w:rPr>
          <w:rFonts w:eastAsia="標楷體"/>
        </w:rPr>
      </w:pPr>
      <w:r>
        <w:rPr>
          <w:rFonts w:eastAsia="標楷體"/>
        </w:rPr>
        <w:t xml:space="preserve">  I want to go to                           University take courses, and personal information as following</w:t>
      </w:r>
    </w:p>
    <w:p w14:paraId="06CA90D7" w14:textId="77777777" w:rsidR="00AE3A85" w:rsidRDefault="00D56573" w:rsidP="00F25910">
      <w:pPr>
        <w:spacing w:line="200" w:lineRule="exact"/>
        <w:ind w:firstLine="120"/>
        <w:jc w:val="both"/>
      </w:pPr>
      <w:r>
        <w:rPr>
          <w:rFonts w:eastAsia="標楷體"/>
        </w:rPr>
        <w:t>1.</w:t>
      </w:r>
      <w:r>
        <w:rPr>
          <w:rFonts w:eastAsia="標楷體"/>
        </w:rPr>
        <w:t>申請學生基本資料：</w:t>
      </w:r>
      <w:r>
        <w:rPr>
          <w:rFonts w:eastAsia="標楷體"/>
        </w:rPr>
        <w:t xml:space="preserve">                                          </w:t>
      </w:r>
      <w:r>
        <w:rPr>
          <w:rFonts w:eastAsia="標楷體"/>
          <w:sz w:val="20"/>
          <w:szCs w:val="20"/>
        </w:rPr>
        <w:t>申</w:t>
      </w:r>
      <w:r>
        <w:rPr>
          <w:rFonts w:eastAsia="標楷體"/>
          <w:sz w:val="20"/>
        </w:rPr>
        <w:t>請日期：</w:t>
      </w:r>
      <w:r>
        <w:rPr>
          <w:rFonts w:eastAsia="標楷體"/>
          <w:sz w:val="20"/>
        </w:rPr>
        <w:t xml:space="preserve">   </w:t>
      </w:r>
      <w:r>
        <w:rPr>
          <w:rFonts w:eastAsia="標楷體"/>
          <w:sz w:val="20"/>
        </w:rPr>
        <w:t>年</w:t>
      </w:r>
      <w:r>
        <w:rPr>
          <w:rFonts w:eastAsia="標楷體"/>
          <w:sz w:val="20"/>
        </w:rPr>
        <w:t xml:space="preserve">   </w:t>
      </w:r>
      <w:r>
        <w:rPr>
          <w:rFonts w:eastAsia="標楷體"/>
          <w:sz w:val="20"/>
        </w:rPr>
        <w:t>月</w:t>
      </w:r>
      <w:r>
        <w:rPr>
          <w:rFonts w:eastAsia="標楷體"/>
          <w:sz w:val="20"/>
        </w:rPr>
        <w:t xml:space="preserve">   </w:t>
      </w:r>
      <w:r>
        <w:rPr>
          <w:rFonts w:eastAsia="標楷體"/>
          <w:sz w:val="20"/>
        </w:rPr>
        <w:t>日</w:t>
      </w:r>
    </w:p>
    <w:p w14:paraId="772D2F3D" w14:textId="094DD29C" w:rsidR="00AE3A85" w:rsidRPr="00B13753" w:rsidRDefault="00D56573" w:rsidP="00F25910">
      <w:pPr>
        <w:spacing w:line="200" w:lineRule="exact"/>
        <w:ind w:firstLine="120"/>
        <w:jc w:val="both"/>
      </w:pPr>
      <w:r>
        <w:rPr>
          <w:rFonts w:eastAsia="標楷體"/>
        </w:rPr>
        <w:t xml:space="preserve"> Personal Information                                         </w:t>
      </w:r>
      <w:r>
        <w:rPr>
          <w:rFonts w:eastAsia="標楷體"/>
          <w:sz w:val="20"/>
          <w:szCs w:val="20"/>
        </w:rPr>
        <w:t xml:space="preserve">   Date:             </w:t>
      </w:r>
      <w:proofErr w:type="gramStart"/>
      <w:r>
        <w:rPr>
          <w:rFonts w:eastAsia="標楷體"/>
          <w:sz w:val="20"/>
          <w:szCs w:val="20"/>
        </w:rPr>
        <w:t xml:space="preserve">   (</w:t>
      </w:r>
      <w:proofErr w:type="gramEnd"/>
      <w:r>
        <w:rPr>
          <w:rFonts w:eastAsia="標楷體"/>
          <w:sz w:val="20"/>
          <w:szCs w:val="20"/>
        </w:rPr>
        <w:t>mm/dd/</w:t>
      </w:r>
      <w:proofErr w:type="spellStart"/>
      <w:r>
        <w:rPr>
          <w:rFonts w:eastAsia="標楷體"/>
          <w:sz w:val="20"/>
          <w:szCs w:val="20"/>
        </w:rPr>
        <w:t>yy</w:t>
      </w:r>
      <w:proofErr w:type="spellEnd"/>
      <w:r>
        <w:rPr>
          <w:rFonts w:eastAsia="標楷體"/>
          <w:sz w:val="20"/>
          <w:szCs w:val="20"/>
        </w:rPr>
        <w:t>)</w:t>
      </w:r>
    </w:p>
    <w:tbl>
      <w:tblPr>
        <w:tblW w:w="10766" w:type="dxa"/>
        <w:tblInd w:w="-8" w:type="dxa"/>
        <w:tblCellMar>
          <w:left w:w="10" w:type="dxa"/>
          <w:right w:w="10" w:type="dxa"/>
        </w:tblCellMar>
        <w:tblLook w:val="04A0" w:firstRow="1" w:lastRow="0" w:firstColumn="1" w:lastColumn="0" w:noHBand="0" w:noVBand="1"/>
      </w:tblPr>
      <w:tblGrid>
        <w:gridCol w:w="883"/>
        <w:gridCol w:w="2784"/>
        <w:gridCol w:w="709"/>
        <w:gridCol w:w="2847"/>
        <w:gridCol w:w="708"/>
        <w:gridCol w:w="2835"/>
      </w:tblGrid>
      <w:tr w:rsidR="00AE3A85" w14:paraId="63A36B4F" w14:textId="77777777">
        <w:trPr>
          <w:trHeight w:val="510"/>
        </w:trPr>
        <w:tc>
          <w:tcPr>
            <w:tcW w:w="883" w:type="dxa"/>
            <w:tcBorders>
              <w:top w:val="single" w:sz="12" w:space="0" w:color="000000"/>
              <w:left w:val="single" w:sz="12"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14:paraId="1B7A1F2A" w14:textId="77777777" w:rsidR="00AE3A85" w:rsidRDefault="00D56573" w:rsidP="00F25910">
            <w:pPr>
              <w:spacing w:line="200" w:lineRule="exact"/>
              <w:jc w:val="center"/>
              <w:rPr>
                <w:rFonts w:eastAsia="標楷體"/>
              </w:rPr>
            </w:pPr>
            <w:r>
              <w:rPr>
                <w:rFonts w:eastAsia="標楷體"/>
              </w:rPr>
              <w:t>姓名</w:t>
            </w:r>
          </w:p>
          <w:p w14:paraId="370A463B" w14:textId="77777777" w:rsidR="00AE3A85" w:rsidRDefault="00D56573" w:rsidP="00F25910">
            <w:pPr>
              <w:spacing w:after="48" w:line="200" w:lineRule="exact"/>
              <w:jc w:val="center"/>
              <w:rPr>
                <w:rFonts w:eastAsia="標楷體"/>
              </w:rPr>
            </w:pPr>
            <w:r>
              <w:rPr>
                <w:rFonts w:eastAsia="標楷體"/>
              </w:rPr>
              <w:t>Name</w:t>
            </w:r>
          </w:p>
        </w:tc>
        <w:tc>
          <w:tcPr>
            <w:tcW w:w="2784" w:type="dxa"/>
            <w:tcBorders>
              <w:top w:val="single" w:sz="12"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14:paraId="20351336" w14:textId="77777777" w:rsidR="00AE3A85" w:rsidRDefault="00AE3A85" w:rsidP="00F25910">
            <w:pPr>
              <w:spacing w:line="200" w:lineRule="exact"/>
              <w:jc w:val="both"/>
              <w:rPr>
                <w:rFonts w:eastAsia="標楷體"/>
              </w:rPr>
            </w:pPr>
          </w:p>
        </w:tc>
        <w:tc>
          <w:tcPr>
            <w:tcW w:w="709" w:type="dxa"/>
            <w:tcBorders>
              <w:top w:val="single" w:sz="12"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14:paraId="2F2EC6ED" w14:textId="77777777" w:rsidR="00AE3A85" w:rsidRDefault="00D56573" w:rsidP="00F25910">
            <w:pPr>
              <w:spacing w:line="200" w:lineRule="exact"/>
              <w:jc w:val="center"/>
              <w:rPr>
                <w:rFonts w:eastAsia="標楷體"/>
              </w:rPr>
            </w:pPr>
            <w:r>
              <w:rPr>
                <w:rFonts w:eastAsia="標楷體"/>
              </w:rPr>
              <w:t>學號</w:t>
            </w:r>
          </w:p>
          <w:p w14:paraId="30923070" w14:textId="77777777" w:rsidR="00AE3A85" w:rsidRDefault="00D56573" w:rsidP="00F25910">
            <w:pPr>
              <w:spacing w:line="200" w:lineRule="exact"/>
              <w:jc w:val="center"/>
              <w:rPr>
                <w:rFonts w:eastAsia="標楷體"/>
              </w:rPr>
            </w:pPr>
            <w:r>
              <w:rPr>
                <w:rFonts w:eastAsia="標楷體"/>
              </w:rPr>
              <w:t>St.ID</w:t>
            </w:r>
          </w:p>
        </w:tc>
        <w:tc>
          <w:tcPr>
            <w:tcW w:w="2847" w:type="dxa"/>
            <w:tcBorders>
              <w:top w:val="single" w:sz="12"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14:paraId="73591752" w14:textId="77777777" w:rsidR="00AE3A85" w:rsidRDefault="00AE3A85" w:rsidP="00F25910">
            <w:pPr>
              <w:spacing w:line="200" w:lineRule="exact"/>
              <w:jc w:val="both"/>
              <w:rPr>
                <w:rFonts w:eastAsia="標楷體"/>
              </w:rPr>
            </w:pPr>
          </w:p>
        </w:tc>
        <w:tc>
          <w:tcPr>
            <w:tcW w:w="708" w:type="dxa"/>
            <w:tcBorders>
              <w:top w:val="single" w:sz="12"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14:paraId="3BE08E70" w14:textId="77777777" w:rsidR="00AE3A85" w:rsidRDefault="00D56573" w:rsidP="00F25910">
            <w:pPr>
              <w:spacing w:line="200" w:lineRule="exact"/>
              <w:jc w:val="center"/>
              <w:rPr>
                <w:rFonts w:eastAsia="標楷體"/>
              </w:rPr>
            </w:pPr>
            <w:r>
              <w:rPr>
                <w:rFonts w:eastAsia="標楷體"/>
              </w:rPr>
              <w:t>電話</w:t>
            </w:r>
          </w:p>
          <w:p w14:paraId="30C53D06" w14:textId="77777777" w:rsidR="00AE3A85" w:rsidRDefault="00D56573" w:rsidP="00F25910">
            <w:pPr>
              <w:spacing w:line="200" w:lineRule="exact"/>
              <w:jc w:val="center"/>
              <w:rPr>
                <w:rFonts w:eastAsia="標楷體"/>
              </w:rPr>
            </w:pPr>
            <w:r>
              <w:rPr>
                <w:rFonts w:eastAsia="標楷體"/>
              </w:rPr>
              <w:t>Phone</w:t>
            </w:r>
          </w:p>
        </w:tc>
        <w:tc>
          <w:tcPr>
            <w:tcW w:w="2835" w:type="dxa"/>
            <w:tcBorders>
              <w:top w:val="single" w:sz="12" w:space="0" w:color="000000"/>
              <w:left w:val="single" w:sz="6" w:space="0" w:color="000000"/>
              <w:bottom w:val="single" w:sz="6" w:space="0" w:color="000000"/>
              <w:right w:val="single" w:sz="12" w:space="0" w:color="000000"/>
            </w:tcBorders>
            <w:shd w:val="clear" w:color="auto" w:fill="auto"/>
            <w:tcMar>
              <w:top w:w="0" w:type="dxa"/>
              <w:left w:w="28" w:type="dxa"/>
              <w:bottom w:w="0" w:type="dxa"/>
              <w:right w:w="28" w:type="dxa"/>
            </w:tcMar>
            <w:vAlign w:val="center"/>
          </w:tcPr>
          <w:p w14:paraId="19C2DCF5" w14:textId="77777777" w:rsidR="00AE3A85" w:rsidRDefault="00AE3A85" w:rsidP="00F25910">
            <w:pPr>
              <w:spacing w:line="200" w:lineRule="exact"/>
              <w:jc w:val="both"/>
              <w:rPr>
                <w:rFonts w:eastAsia="標楷體"/>
              </w:rPr>
            </w:pPr>
          </w:p>
        </w:tc>
      </w:tr>
      <w:tr w:rsidR="00AE3A85" w14:paraId="53607B93" w14:textId="77777777" w:rsidTr="00CE6795">
        <w:trPr>
          <w:trHeight w:val="665"/>
        </w:trPr>
        <w:tc>
          <w:tcPr>
            <w:tcW w:w="883" w:type="dxa"/>
            <w:tcBorders>
              <w:top w:val="single" w:sz="6" w:space="0" w:color="000000"/>
              <w:left w:val="single" w:sz="12" w:space="0" w:color="000000"/>
              <w:bottom w:val="single" w:sz="12" w:space="0" w:color="000000"/>
              <w:right w:val="single" w:sz="6" w:space="0" w:color="000000"/>
            </w:tcBorders>
            <w:shd w:val="clear" w:color="auto" w:fill="auto"/>
            <w:tcMar>
              <w:top w:w="0" w:type="dxa"/>
              <w:left w:w="28" w:type="dxa"/>
              <w:bottom w:w="0" w:type="dxa"/>
              <w:right w:w="28" w:type="dxa"/>
            </w:tcMar>
            <w:vAlign w:val="center"/>
          </w:tcPr>
          <w:p w14:paraId="0F589A68" w14:textId="77777777" w:rsidR="00AE3A85" w:rsidRDefault="00D56573" w:rsidP="00F25910">
            <w:pPr>
              <w:spacing w:line="200" w:lineRule="exact"/>
              <w:jc w:val="center"/>
              <w:rPr>
                <w:rFonts w:eastAsia="標楷體"/>
              </w:rPr>
            </w:pPr>
            <w:r>
              <w:rPr>
                <w:rFonts w:eastAsia="標楷體"/>
              </w:rPr>
              <w:t>部別</w:t>
            </w:r>
          </w:p>
          <w:p w14:paraId="5528400D" w14:textId="77777777" w:rsidR="00AE3A85" w:rsidRDefault="00D56573" w:rsidP="00F25910">
            <w:pPr>
              <w:spacing w:line="200" w:lineRule="exact"/>
              <w:jc w:val="center"/>
              <w:rPr>
                <w:rFonts w:eastAsia="標楷體"/>
              </w:rPr>
            </w:pPr>
            <w:r>
              <w:rPr>
                <w:rFonts w:eastAsia="標楷體"/>
              </w:rPr>
              <w:t>Program</w:t>
            </w:r>
          </w:p>
        </w:tc>
        <w:tc>
          <w:tcPr>
            <w:tcW w:w="6340" w:type="dxa"/>
            <w:gridSpan w:val="3"/>
            <w:tcBorders>
              <w:top w:val="single" w:sz="6" w:space="0" w:color="000000"/>
              <w:left w:val="single" w:sz="6" w:space="0" w:color="000000"/>
              <w:bottom w:val="single" w:sz="12" w:space="0" w:color="000000"/>
              <w:right w:val="single" w:sz="6" w:space="0" w:color="000000"/>
            </w:tcBorders>
            <w:shd w:val="clear" w:color="auto" w:fill="auto"/>
            <w:tcMar>
              <w:top w:w="0" w:type="dxa"/>
              <w:left w:w="28" w:type="dxa"/>
              <w:bottom w:w="0" w:type="dxa"/>
              <w:right w:w="28" w:type="dxa"/>
            </w:tcMar>
            <w:vAlign w:val="center"/>
          </w:tcPr>
          <w:p w14:paraId="042E1C60" w14:textId="378D1255" w:rsidR="00AE3A85" w:rsidRDefault="00D56573" w:rsidP="00F25910">
            <w:pPr>
              <w:spacing w:line="200" w:lineRule="exact"/>
              <w:jc w:val="both"/>
              <w:rPr>
                <w:rFonts w:eastAsia="標楷體"/>
              </w:rPr>
            </w:pPr>
            <w:r>
              <w:rPr>
                <w:rFonts w:eastAsia="標楷體"/>
              </w:rPr>
              <w:t xml:space="preserve"> </w:t>
            </w:r>
            <w:r w:rsidR="00BD7653" w:rsidRPr="00E203CD">
              <w:rPr>
                <w:rFonts w:eastAsia="標楷體"/>
                <w:szCs w:val="20"/>
              </w:rPr>
              <w:t>□</w:t>
            </w:r>
            <w:r>
              <w:rPr>
                <w:rFonts w:eastAsia="標楷體"/>
              </w:rPr>
              <w:t>學士班</w:t>
            </w:r>
            <w:r>
              <w:rPr>
                <w:rFonts w:eastAsia="標楷體"/>
              </w:rPr>
              <w:t xml:space="preserve">  </w:t>
            </w:r>
            <w:r w:rsidR="00BD7653" w:rsidRPr="00E203CD">
              <w:rPr>
                <w:rFonts w:eastAsia="標楷體"/>
                <w:szCs w:val="20"/>
              </w:rPr>
              <w:t>□</w:t>
            </w:r>
            <w:r>
              <w:rPr>
                <w:rFonts w:eastAsia="標楷體"/>
              </w:rPr>
              <w:t>進修學士班</w:t>
            </w:r>
            <w:r>
              <w:rPr>
                <w:rFonts w:eastAsia="標楷體"/>
              </w:rPr>
              <w:t>(</w:t>
            </w:r>
            <w:r>
              <w:rPr>
                <w:rFonts w:eastAsia="標楷體"/>
              </w:rPr>
              <w:t>含在職生</w:t>
            </w:r>
            <w:r>
              <w:rPr>
                <w:rFonts w:eastAsia="標楷體"/>
              </w:rPr>
              <w:t xml:space="preserve">)   </w:t>
            </w:r>
            <w:r w:rsidR="00BD7653" w:rsidRPr="00E203CD">
              <w:rPr>
                <w:rFonts w:eastAsia="標楷體"/>
                <w:szCs w:val="20"/>
              </w:rPr>
              <w:t>□</w:t>
            </w:r>
            <w:r>
              <w:rPr>
                <w:rFonts w:eastAsia="標楷體"/>
              </w:rPr>
              <w:t>碩士班</w:t>
            </w:r>
            <w:r w:rsidR="00BD7653" w:rsidRPr="00E203CD">
              <w:rPr>
                <w:rFonts w:eastAsia="標楷體"/>
                <w:szCs w:val="20"/>
              </w:rPr>
              <w:t>□</w:t>
            </w:r>
            <w:r>
              <w:rPr>
                <w:rFonts w:eastAsia="標楷體"/>
              </w:rPr>
              <w:t>博士班</w:t>
            </w:r>
          </w:p>
          <w:p w14:paraId="780346B2" w14:textId="77777777" w:rsidR="00AE3A85" w:rsidRDefault="00D56573" w:rsidP="00F25910">
            <w:pPr>
              <w:spacing w:after="48" w:line="200" w:lineRule="exact"/>
              <w:jc w:val="both"/>
              <w:rPr>
                <w:rFonts w:eastAsia="標楷體"/>
              </w:rPr>
            </w:pPr>
            <w:proofErr w:type="gramStart"/>
            <w:r>
              <w:rPr>
                <w:rFonts w:eastAsia="標楷體"/>
              </w:rPr>
              <w:t>Undergraduate  Part</w:t>
            </w:r>
            <w:proofErr w:type="gramEnd"/>
            <w:r>
              <w:rPr>
                <w:rFonts w:eastAsia="標楷體"/>
              </w:rPr>
              <w:t xml:space="preserve">-time Undergraduate    Master    PhD  </w:t>
            </w:r>
          </w:p>
        </w:tc>
        <w:tc>
          <w:tcPr>
            <w:tcW w:w="708" w:type="dxa"/>
            <w:tcBorders>
              <w:top w:val="single" w:sz="6" w:space="0" w:color="000000"/>
              <w:left w:val="single" w:sz="6" w:space="0" w:color="000000"/>
              <w:bottom w:val="single" w:sz="12" w:space="0" w:color="000000"/>
              <w:right w:val="single" w:sz="6" w:space="0" w:color="000000"/>
            </w:tcBorders>
            <w:shd w:val="clear" w:color="auto" w:fill="auto"/>
            <w:tcMar>
              <w:top w:w="0" w:type="dxa"/>
              <w:left w:w="28" w:type="dxa"/>
              <w:bottom w:w="0" w:type="dxa"/>
              <w:right w:w="28" w:type="dxa"/>
            </w:tcMar>
            <w:vAlign w:val="center"/>
          </w:tcPr>
          <w:p w14:paraId="30BC00DE" w14:textId="77777777" w:rsidR="00AE3A85" w:rsidRDefault="00D56573" w:rsidP="00F25910">
            <w:pPr>
              <w:spacing w:line="200" w:lineRule="exact"/>
              <w:jc w:val="center"/>
              <w:rPr>
                <w:rFonts w:eastAsia="標楷體"/>
              </w:rPr>
            </w:pPr>
            <w:r>
              <w:rPr>
                <w:rFonts w:eastAsia="標楷體"/>
              </w:rPr>
              <w:t>系級</w:t>
            </w:r>
          </w:p>
          <w:p w14:paraId="377A1532" w14:textId="77777777" w:rsidR="00AE3A85" w:rsidRDefault="00D56573" w:rsidP="00F25910">
            <w:pPr>
              <w:spacing w:line="200" w:lineRule="exact"/>
              <w:jc w:val="center"/>
              <w:rPr>
                <w:rFonts w:eastAsia="標楷體"/>
              </w:rPr>
            </w:pPr>
            <w:r>
              <w:rPr>
                <w:rFonts w:eastAsia="標楷體"/>
              </w:rPr>
              <w:t>Grade</w:t>
            </w:r>
          </w:p>
        </w:tc>
        <w:tc>
          <w:tcPr>
            <w:tcW w:w="2835" w:type="dxa"/>
            <w:tcBorders>
              <w:top w:val="single" w:sz="6" w:space="0" w:color="000000"/>
              <w:left w:val="single" w:sz="6" w:space="0" w:color="000000"/>
              <w:bottom w:val="single" w:sz="12" w:space="0" w:color="000000"/>
              <w:right w:val="single" w:sz="12" w:space="0" w:color="000000"/>
            </w:tcBorders>
            <w:shd w:val="clear" w:color="auto" w:fill="auto"/>
            <w:tcMar>
              <w:top w:w="0" w:type="dxa"/>
              <w:left w:w="28" w:type="dxa"/>
              <w:bottom w:w="0" w:type="dxa"/>
              <w:right w:w="28" w:type="dxa"/>
            </w:tcMar>
            <w:vAlign w:val="center"/>
          </w:tcPr>
          <w:p w14:paraId="618C031E" w14:textId="77777777" w:rsidR="00AE3A85" w:rsidRDefault="00AE3A85" w:rsidP="00F25910">
            <w:pPr>
              <w:spacing w:line="200" w:lineRule="exact"/>
              <w:jc w:val="both"/>
              <w:rPr>
                <w:rFonts w:eastAsia="標楷體"/>
              </w:rPr>
            </w:pPr>
          </w:p>
        </w:tc>
      </w:tr>
    </w:tbl>
    <w:p w14:paraId="3771A2E6" w14:textId="3ABFC595" w:rsidR="00AE3A85" w:rsidRDefault="00D56573" w:rsidP="00B13753">
      <w:pPr>
        <w:tabs>
          <w:tab w:val="left" w:pos="3300"/>
        </w:tabs>
        <w:spacing w:before="120" w:line="220" w:lineRule="exact"/>
        <w:ind w:firstLine="119"/>
        <w:jc w:val="both"/>
      </w:pPr>
      <w:r>
        <w:rPr>
          <w:rFonts w:eastAsia="標楷體"/>
        </w:rPr>
        <w:t>2.</w:t>
      </w:r>
      <w:r>
        <w:rPr>
          <w:rFonts w:eastAsia="標楷體"/>
        </w:rPr>
        <w:t>選課資料：</w:t>
      </w:r>
      <w:r>
        <w:rPr>
          <w:rFonts w:eastAsia="標楷體"/>
        </w:rPr>
        <w:tab/>
      </w:r>
      <w:r w:rsidR="0086601A">
        <w:rPr>
          <w:rFonts w:eastAsia="標楷體" w:hint="eastAsia"/>
        </w:rPr>
        <w:t xml:space="preserve">               </w:t>
      </w:r>
      <w:r>
        <w:rPr>
          <w:rFonts w:eastAsia="標楷體"/>
        </w:rPr>
        <w:t>他校屬性：</w:t>
      </w:r>
      <w:r>
        <w:rPr>
          <w:rFonts w:eastAsia="標楷體"/>
        </w:rPr>
        <w:t>□</w:t>
      </w:r>
      <w:r>
        <w:rPr>
          <w:rFonts w:eastAsia="標楷體"/>
        </w:rPr>
        <w:t>臺灣國立大學系統</w:t>
      </w:r>
      <w:r>
        <w:rPr>
          <w:rFonts w:eastAsia="標楷體"/>
        </w:rPr>
        <w:t>□</w:t>
      </w:r>
      <w:r>
        <w:rPr>
          <w:rFonts w:eastAsia="標楷體"/>
        </w:rPr>
        <w:t>臺灣綜合大學系統</w:t>
      </w:r>
      <w:r>
        <w:rPr>
          <w:rFonts w:eastAsia="標楷體"/>
        </w:rPr>
        <w:t>□</w:t>
      </w:r>
      <w:r>
        <w:rPr>
          <w:rFonts w:eastAsia="標楷體"/>
        </w:rPr>
        <w:t>以上皆非</w:t>
      </w:r>
    </w:p>
    <w:p w14:paraId="4C3B9254" w14:textId="0501CE98" w:rsidR="00AE3A85" w:rsidRDefault="00D56573" w:rsidP="00B13753">
      <w:pPr>
        <w:tabs>
          <w:tab w:val="left" w:pos="4500"/>
        </w:tabs>
        <w:spacing w:before="120" w:line="220" w:lineRule="exact"/>
        <w:ind w:firstLine="119"/>
        <w:jc w:val="both"/>
        <w:rPr>
          <w:rFonts w:eastAsia="標楷體"/>
        </w:rPr>
      </w:pPr>
      <w:bookmarkStart w:id="0" w:name="_GoBack"/>
      <w:bookmarkEnd w:id="0"/>
      <w:r>
        <w:rPr>
          <w:rFonts w:eastAsia="標楷體"/>
        </w:rPr>
        <w:t>Course Information   The University belong to  □NUST     □TCUS     □TAICA     □None as above</w:t>
      </w:r>
    </w:p>
    <w:tbl>
      <w:tblPr>
        <w:tblW w:w="10632" w:type="dxa"/>
        <w:tblInd w:w="-8" w:type="dxa"/>
        <w:tblCellMar>
          <w:left w:w="10" w:type="dxa"/>
          <w:right w:w="10" w:type="dxa"/>
        </w:tblCellMar>
        <w:tblLook w:val="04A0" w:firstRow="1" w:lastRow="0" w:firstColumn="1" w:lastColumn="0" w:noHBand="0" w:noVBand="1"/>
      </w:tblPr>
      <w:tblGrid>
        <w:gridCol w:w="1828"/>
        <w:gridCol w:w="1681"/>
        <w:gridCol w:w="5286"/>
        <w:gridCol w:w="993"/>
        <w:gridCol w:w="844"/>
      </w:tblGrid>
      <w:tr w:rsidR="00AE3A85" w14:paraId="117A2521" w14:textId="77777777">
        <w:trPr>
          <w:trHeight w:val="510"/>
        </w:trPr>
        <w:tc>
          <w:tcPr>
            <w:tcW w:w="1828" w:type="dxa"/>
            <w:tcBorders>
              <w:top w:val="single" w:sz="12" w:space="0" w:color="000000"/>
              <w:left w:val="single" w:sz="12" w:space="0" w:color="000000"/>
              <w:bottom w:val="single" w:sz="6" w:space="0" w:color="000000"/>
              <w:right w:val="single" w:sz="6" w:space="0" w:color="000000"/>
            </w:tcBorders>
            <w:shd w:val="clear" w:color="auto" w:fill="auto"/>
            <w:tcMar>
              <w:top w:w="0" w:type="dxa"/>
              <w:left w:w="0" w:type="dxa"/>
              <w:bottom w:w="0" w:type="dxa"/>
              <w:right w:w="0" w:type="dxa"/>
            </w:tcMar>
            <w:vAlign w:val="center"/>
          </w:tcPr>
          <w:p w14:paraId="24697F4D" w14:textId="77777777" w:rsidR="00AE3A85" w:rsidRDefault="00D56573" w:rsidP="00F25910">
            <w:pPr>
              <w:spacing w:line="200" w:lineRule="exact"/>
              <w:jc w:val="center"/>
              <w:rPr>
                <w:rFonts w:eastAsia="標楷體"/>
              </w:rPr>
            </w:pPr>
            <w:r>
              <w:rPr>
                <w:rFonts w:eastAsia="標楷體"/>
              </w:rPr>
              <w:t>選課期別</w:t>
            </w:r>
          </w:p>
          <w:p w14:paraId="7E457E31" w14:textId="77777777" w:rsidR="00AE3A85" w:rsidRDefault="00D56573" w:rsidP="00F25910">
            <w:pPr>
              <w:spacing w:line="200" w:lineRule="exact"/>
              <w:jc w:val="center"/>
              <w:rPr>
                <w:rFonts w:eastAsia="標楷體"/>
              </w:rPr>
            </w:pPr>
            <w:r>
              <w:rPr>
                <w:rFonts w:eastAsia="標楷體"/>
              </w:rPr>
              <w:t>Semester</w:t>
            </w:r>
          </w:p>
        </w:tc>
        <w:tc>
          <w:tcPr>
            <w:tcW w:w="1681" w:type="dxa"/>
            <w:tcBorders>
              <w:top w:val="single" w:sz="12" w:space="0" w:color="000000"/>
              <w:left w:val="single" w:sz="6" w:space="0" w:color="000000"/>
              <w:bottom w:val="single" w:sz="6" w:space="0" w:color="000000"/>
              <w:right w:val="single" w:sz="6" w:space="0" w:color="000000"/>
            </w:tcBorders>
            <w:shd w:val="clear" w:color="auto" w:fill="auto"/>
            <w:tcMar>
              <w:top w:w="0" w:type="dxa"/>
              <w:left w:w="0" w:type="dxa"/>
              <w:bottom w:w="0" w:type="dxa"/>
              <w:right w:w="0" w:type="dxa"/>
            </w:tcMar>
            <w:vAlign w:val="center"/>
          </w:tcPr>
          <w:p w14:paraId="4B071A1B" w14:textId="77777777" w:rsidR="00AE3A85" w:rsidRDefault="00D56573" w:rsidP="00F25910">
            <w:pPr>
              <w:spacing w:line="200" w:lineRule="exact"/>
              <w:jc w:val="center"/>
              <w:rPr>
                <w:rFonts w:eastAsia="標楷體"/>
              </w:rPr>
            </w:pPr>
            <w:r>
              <w:rPr>
                <w:rFonts w:eastAsia="標楷體"/>
              </w:rPr>
              <w:t>選修學分類別</w:t>
            </w:r>
          </w:p>
          <w:p w14:paraId="6A8164D5" w14:textId="77777777" w:rsidR="00AE3A85" w:rsidRDefault="00D56573" w:rsidP="00F25910">
            <w:pPr>
              <w:spacing w:line="200" w:lineRule="exact"/>
              <w:jc w:val="center"/>
              <w:rPr>
                <w:rFonts w:eastAsia="標楷體"/>
              </w:rPr>
            </w:pPr>
            <w:r>
              <w:rPr>
                <w:rFonts w:eastAsia="標楷體"/>
              </w:rPr>
              <w:t>Credit Category</w:t>
            </w:r>
          </w:p>
        </w:tc>
        <w:tc>
          <w:tcPr>
            <w:tcW w:w="5286" w:type="dxa"/>
            <w:tcBorders>
              <w:top w:val="single" w:sz="12" w:space="0" w:color="000000"/>
              <w:left w:val="single" w:sz="6" w:space="0" w:color="000000"/>
              <w:bottom w:val="single" w:sz="6" w:space="0" w:color="000000"/>
              <w:right w:val="single" w:sz="6" w:space="0" w:color="000000"/>
            </w:tcBorders>
            <w:shd w:val="clear" w:color="auto" w:fill="auto"/>
            <w:tcMar>
              <w:top w:w="0" w:type="dxa"/>
              <w:left w:w="0" w:type="dxa"/>
              <w:bottom w:w="0" w:type="dxa"/>
              <w:right w:w="0" w:type="dxa"/>
            </w:tcMar>
            <w:vAlign w:val="center"/>
          </w:tcPr>
          <w:p w14:paraId="01063638" w14:textId="77777777" w:rsidR="00AE3A85" w:rsidRDefault="00D56573" w:rsidP="00F25910">
            <w:pPr>
              <w:spacing w:line="200" w:lineRule="exact"/>
              <w:jc w:val="center"/>
              <w:rPr>
                <w:rFonts w:eastAsia="標楷體"/>
              </w:rPr>
            </w:pPr>
            <w:r>
              <w:rPr>
                <w:rFonts w:eastAsia="標楷體"/>
              </w:rPr>
              <w:t>科</w:t>
            </w:r>
            <w:r>
              <w:rPr>
                <w:rFonts w:eastAsia="標楷體"/>
              </w:rPr>
              <w:t xml:space="preserve">   </w:t>
            </w:r>
            <w:r>
              <w:rPr>
                <w:rFonts w:eastAsia="標楷體"/>
              </w:rPr>
              <w:t>目</w:t>
            </w:r>
            <w:r>
              <w:rPr>
                <w:rFonts w:eastAsia="標楷體"/>
              </w:rPr>
              <w:t xml:space="preserve">  </w:t>
            </w:r>
            <w:r>
              <w:rPr>
                <w:rFonts w:eastAsia="標楷體"/>
              </w:rPr>
              <w:t>名</w:t>
            </w:r>
            <w:r>
              <w:rPr>
                <w:rFonts w:eastAsia="標楷體"/>
              </w:rPr>
              <w:t xml:space="preserve">  </w:t>
            </w:r>
            <w:r>
              <w:rPr>
                <w:rFonts w:eastAsia="標楷體"/>
              </w:rPr>
              <w:t>稱</w:t>
            </w:r>
          </w:p>
          <w:p w14:paraId="665AB8F7" w14:textId="77777777" w:rsidR="00AE3A85" w:rsidRDefault="00D56573" w:rsidP="00F25910">
            <w:pPr>
              <w:spacing w:line="200" w:lineRule="exact"/>
              <w:jc w:val="center"/>
              <w:rPr>
                <w:rFonts w:eastAsia="標楷體"/>
              </w:rPr>
            </w:pPr>
            <w:proofErr w:type="gramStart"/>
            <w:r>
              <w:rPr>
                <w:rFonts w:eastAsia="標楷體"/>
              </w:rPr>
              <w:t>Course  Name</w:t>
            </w:r>
            <w:proofErr w:type="gramEnd"/>
          </w:p>
        </w:tc>
        <w:tc>
          <w:tcPr>
            <w:tcW w:w="993" w:type="dxa"/>
            <w:tcBorders>
              <w:top w:val="single" w:sz="12" w:space="0" w:color="000000"/>
              <w:left w:val="single" w:sz="6" w:space="0" w:color="000000"/>
              <w:bottom w:val="single" w:sz="6" w:space="0" w:color="000000"/>
              <w:right w:val="single" w:sz="6" w:space="0" w:color="000000"/>
            </w:tcBorders>
            <w:shd w:val="clear" w:color="auto" w:fill="auto"/>
            <w:tcMar>
              <w:top w:w="0" w:type="dxa"/>
              <w:left w:w="0" w:type="dxa"/>
              <w:bottom w:w="0" w:type="dxa"/>
              <w:right w:w="0" w:type="dxa"/>
            </w:tcMar>
          </w:tcPr>
          <w:p w14:paraId="4176C588" w14:textId="77777777" w:rsidR="00AE3A85" w:rsidRDefault="00D56573" w:rsidP="00F25910">
            <w:pPr>
              <w:spacing w:line="200" w:lineRule="exact"/>
              <w:jc w:val="center"/>
              <w:rPr>
                <w:rFonts w:eastAsia="標楷體"/>
                <w:sz w:val="20"/>
                <w:szCs w:val="20"/>
              </w:rPr>
            </w:pPr>
            <w:r>
              <w:rPr>
                <w:rFonts w:eastAsia="標楷體"/>
                <w:sz w:val="20"/>
                <w:szCs w:val="20"/>
              </w:rPr>
              <w:t>課程屬性</w:t>
            </w:r>
          </w:p>
          <w:p w14:paraId="0484C3A2" w14:textId="77777777" w:rsidR="00AE3A85" w:rsidRDefault="00D56573" w:rsidP="00F25910">
            <w:pPr>
              <w:spacing w:line="200" w:lineRule="exact"/>
              <w:jc w:val="center"/>
              <w:rPr>
                <w:rFonts w:eastAsia="標楷體"/>
                <w:sz w:val="20"/>
                <w:szCs w:val="20"/>
              </w:rPr>
            </w:pPr>
            <w:r>
              <w:rPr>
                <w:rFonts w:eastAsia="標楷體"/>
                <w:sz w:val="20"/>
                <w:szCs w:val="20"/>
              </w:rPr>
              <w:t>(</w:t>
            </w:r>
            <w:r>
              <w:rPr>
                <w:rFonts w:eastAsia="標楷體"/>
                <w:sz w:val="20"/>
                <w:szCs w:val="20"/>
              </w:rPr>
              <w:t>全</w:t>
            </w:r>
            <w:r>
              <w:rPr>
                <w:rFonts w:eastAsia="標楷體"/>
                <w:sz w:val="20"/>
                <w:szCs w:val="20"/>
              </w:rPr>
              <w:t>/</w:t>
            </w:r>
            <w:r>
              <w:rPr>
                <w:rFonts w:eastAsia="標楷體"/>
                <w:sz w:val="20"/>
                <w:szCs w:val="20"/>
              </w:rPr>
              <w:t>半</w:t>
            </w:r>
            <w:r>
              <w:rPr>
                <w:rFonts w:eastAsia="標楷體"/>
                <w:sz w:val="20"/>
                <w:szCs w:val="20"/>
              </w:rPr>
              <w:t>)</w:t>
            </w:r>
          </w:p>
          <w:p w14:paraId="7451CD6E" w14:textId="77777777" w:rsidR="00AE3A85" w:rsidRDefault="00D56573" w:rsidP="00F25910">
            <w:pPr>
              <w:spacing w:line="200" w:lineRule="exact"/>
              <w:jc w:val="center"/>
              <w:rPr>
                <w:rFonts w:eastAsia="標楷體"/>
                <w:sz w:val="20"/>
                <w:szCs w:val="20"/>
              </w:rPr>
            </w:pPr>
            <w:r>
              <w:rPr>
                <w:rFonts w:eastAsia="標楷體"/>
                <w:sz w:val="20"/>
                <w:szCs w:val="20"/>
              </w:rPr>
              <w:t>Year(Y)/</w:t>
            </w:r>
          </w:p>
          <w:p w14:paraId="0142DBEB" w14:textId="77777777" w:rsidR="00AE3A85" w:rsidRDefault="00D56573" w:rsidP="00F25910">
            <w:pPr>
              <w:spacing w:line="200" w:lineRule="exact"/>
              <w:jc w:val="center"/>
              <w:rPr>
                <w:rFonts w:eastAsia="標楷體"/>
                <w:sz w:val="20"/>
                <w:szCs w:val="20"/>
              </w:rPr>
            </w:pPr>
            <w:r>
              <w:rPr>
                <w:rFonts w:eastAsia="標楷體"/>
                <w:sz w:val="20"/>
                <w:szCs w:val="20"/>
              </w:rPr>
              <w:t>Semester(S)</w:t>
            </w:r>
          </w:p>
        </w:tc>
        <w:tc>
          <w:tcPr>
            <w:tcW w:w="844" w:type="dxa"/>
            <w:tcBorders>
              <w:top w:val="single" w:sz="12" w:space="0" w:color="000000"/>
              <w:left w:val="single" w:sz="6" w:space="0" w:color="000000"/>
              <w:bottom w:val="single" w:sz="6" w:space="0" w:color="000000"/>
              <w:right w:val="single" w:sz="12" w:space="0" w:color="000000"/>
            </w:tcBorders>
            <w:shd w:val="clear" w:color="auto" w:fill="auto"/>
            <w:tcMar>
              <w:top w:w="0" w:type="dxa"/>
              <w:left w:w="0" w:type="dxa"/>
              <w:bottom w:w="0" w:type="dxa"/>
              <w:right w:w="0" w:type="dxa"/>
            </w:tcMar>
          </w:tcPr>
          <w:p w14:paraId="7CFB69A9" w14:textId="77777777" w:rsidR="00AE3A85" w:rsidRDefault="00D56573" w:rsidP="00F25910">
            <w:pPr>
              <w:spacing w:line="200" w:lineRule="exact"/>
              <w:jc w:val="center"/>
              <w:rPr>
                <w:rFonts w:eastAsia="標楷體"/>
                <w:sz w:val="20"/>
                <w:szCs w:val="20"/>
              </w:rPr>
            </w:pPr>
            <w:r>
              <w:rPr>
                <w:rFonts w:eastAsia="標楷體"/>
                <w:sz w:val="20"/>
                <w:szCs w:val="20"/>
              </w:rPr>
              <w:t>學分數</w:t>
            </w:r>
          </w:p>
          <w:p w14:paraId="54116770" w14:textId="77777777" w:rsidR="00AE3A85" w:rsidRDefault="00D56573" w:rsidP="00F25910">
            <w:pPr>
              <w:spacing w:line="200" w:lineRule="exact"/>
              <w:jc w:val="center"/>
              <w:rPr>
                <w:rFonts w:eastAsia="標楷體"/>
                <w:sz w:val="20"/>
                <w:szCs w:val="20"/>
              </w:rPr>
            </w:pPr>
            <w:r>
              <w:rPr>
                <w:rFonts w:eastAsia="標楷體"/>
                <w:sz w:val="20"/>
                <w:szCs w:val="20"/>
              </w:rPr>
              <w:t>(</w:t>
            </w:r>
            <w:r>
              <w:rPr>
                <w:rFonts w:eastAsia="標楷體"/>
                <w:sz w:val="20"/>
                <w:szCs w:val="20"/>
              </w:rPr>
              <w:t>單學期</w:t>
            </w:r>
            <w:r>
              <w:rPr>
                <w:rFonts w:eastAsia="標楷體"/>
                <w:sz w:val="20"/>
                <w:szCs w:val="20"/>
              </w:rPr>
              <w:t>)</w:t>
            </w:r>
          </w:p>
          <w:p w14:paraId="3ABA2069" w14:textId="77777777" w:rsidR="00AE3A85" w:rsidRDefault="00D56573" w:rsidP="00F25910">
            <w:pPr>
              <w:spacing w:line="200" w:lineRule="exact"/>
              <w:jc w:val="center"/>
              <w:rPr>
                <w:rFonts w:eastAsia="標楷體"/>
                <w:sz w:val="20"/>
                <w:szCs w:val="20"/>
              </w:rPr>
            </w:pPr>
            <w:r>
              <w:rPr>
                <w:rFonts w:eastAsia="標楷體"/>
                <w:sz w:val="20"/>
                <w:szCs w:val="20"/>
              </w:rPr>
              <w:t>Credit</w:t>
            </w:r>
          </w:p>
        </w:tc>
      </w:tr>
      <w:tr w:rsidR="00AE3A85" w14:paraId="0AAE156C" w14:textId="77777777" w:rsidTr="00B13753">
        <w:trPr>
          <w:trHeight w:val="850"/>
        </w:trPr>
        <w:tc>
          <w:tcPr>
            <w:tcW w:w="1828" w:type="dxa"/>
            <w:vMerge w:val="restart"/>
            <w:tcBorders>
              <w:top w:val="single" w:sz="6" w:space="0" w:color="000000"/>
              <w:left w:val="single" w:sz="12" w:space="0" w:color="000000"/>
              <w:bottom w:val="single" w:sz="12" w:space="0" w:color="000000"/>
              <w:right w:val="single" w:sz="6" w:space="0" w:color="000000"/>
            </w:tcBorders>
            <w:shd w:val="clear" w:color="auto" w:fill="auto"/>
            <w:tcMar>
              <w:top w:w="0" w:type="dxa"/>
              <w:left w:w="0" w:type="dxa"/>
              <w:bottom w:w="0" w:type="dxa"/>
              <w:right w:w="0" w:type="dxa"/>
            </w:tcMar>
            <w:vAlign w:val="center"/>
          </w:tcPr>
          <w:p w14:paraId="15EF1352" w14:textId="77777777" w:rsidR="00AE3A85" w:rsidRDefault="00D56573" w:rsidP="003227E3">
            <w:pPr>
              <w:spacing w:line="240" w:lineRule="exact"/>
              <w:jc w:val="both"/>
            </w:pPr>
            <w:r>
              <w:rPr>
                <w:rFonts w:ascii="標楷體" w:eastAsia="標楷體" w:hAnsi="標楷體"/>
              </w:rPr>
              <w:t>□</w:t>
            </w:r>
            <w:r>
              <w:rPr>
                <w:rFonts w:eastAsia="標楷體"/>
              </w:rPr>
              <w:t>第一學期</w:t>
            </w:r>
          </w:p>
          <w:p w14:paraId="0FC4EA56" w14:textId="77777777" w:rsidR="00AE3A85" w:rsidRDefault="00D56573" w:rsidP="00F25910">
            <w:pPr>
              <w:spacing w:after="120" w:line="220" w:lineRule="exact"/>
              <w:jc w:val="both"/>
              <w:rPr>
                <w:rFonts w:eastAsia="標楷體"/>
              </w:rPr>
            </w:pPr>
            <w:r>
              <w:rPr>
                <w:rFonts w:eastAsia="標楷體"/>
              </w:rPr>
              <w:t xml:space="preserve">   Spring</w:t>
            </w:r>
          </w:p>
          <w:p w14:paraId="105EABE7" w14:textId="77777777" w:rsidR="00AE3A85" w:rsidRDefault="00D56573" w:rsidP="003227E3">
            <w:pPr>
              <w:spacing w:line="240" w:lineRule="exact"/>
              <w:jc w:val="both"/>
            </w:pPr>
            <w:r>
              <w:rPr>
                <w:rFonts w:ascii="標楷體" w:eastAsia="標楷體" w:hAnsi="標楷體"/>
              </w:rPr>
              <w:t>□</w:t>
            </w:r>
            <w:r>
              <w:rPr>
                <w:rFonts w:eastAsia="標楷體"/>
              </w:rPr>
              <w:t>第二學期</w:t>
            </w:r>
          </w:p>
          <w:p w14:paraId="1AF57B69" w14:textId="77777777" w:rsidR="00AE3A85" w:rsidRDefault="00D56573" w:rsidP="00F25910">
            <w:pPr>
              <w:spacing w:after="120" w:line="220" w:lineRule="exact"/>
              <w:jc w:val="both"/>
              <w:rPr>
                <w:rFonts w:eastAsia="標楷體"/>
              </w:rPr>
            </w:pPr>
            <w:r>
              <w:rPr>
                <w:rFonts w:eastAsia="標楷體"/>
              </w:rPr>
              <w:t xml:space="preserve">   Fall</w:t>
            </w:r>
          </w:p>
          <w:p w14:paraId="568C315A" w14:textId="77777777" w:rsidR="00AE3A85" w:rsidRDefault="00D56573" w:rsidP="00F25910">
            <w:pPr>
              <w:spacing w:line="220" w:lineRule="exact"/>
              <w:jc w:val="both"/>
            </w:pPr>
            <w:r>
              <w:rPr>
                <w:rFonts w:ascii="標楷體" w:eastAsia="標楷體" w:hAnsi="標楷體"/>
              </w:rPr>
              <w:t>□</w:t>
            </w:r>
            <w:r>
              <w:rPr>
                <w:rFonts w:eastAsia="標楷體"/>
              </w:rPr>
              <w:t>暑修</w:t>
            </w:r>
            <w:r>
              <w:rPr>
                <w:rFonts w:eastAsia="標楷體"/>
              </w:rPr>
              <w:t>(</w:t>
            </w:r>
            <w:r>
              <w:rPr>
                <w:rFonts w:eastAsia="標楷體"/>
              </w:rPr>
              <w:t>必修</w:t>
            </w:r>
            <w:r>
              <w:rPr>
                <w:rFonts w:eastAsia="標楷體"/>
              </w:rPr>
              <w:t>)</w:t>
            </w:r>
          </w:p>
          <w:p w14:paraId="5B4E2B1A" w14:textId="77777777" w:rsidR="00AE3A85" w:rsidRDefault="00D56573" w:rsidP="00F25910">
            <w:pPr>
              <w:spacing w:after="120" w:line="220" w:lineRule="exact"/>
              <w:jc w:val="both"/>
              <w:rPr>
                <w:rFonts w:eastAsia="標楷體"/>
              </w:rPr>
            </w:pPr>
            <w:r>
              <w:rPr>
                <w:rFonts w:eastAsia="標楷體"/>
              </w:rPr>
              <w:t xml:space="preserve">  Summer(R)</w:t>
            </w:r>
          </w:p>
          <w:p w14:paraId="60D86361" w14:textId="77777777" w:rsidR="00AE3A85" w:rsidRDefault="00D56573" w:rsidP="00CC27B5">
            <w:pPr>
              <w:spacing w:line="240" w:lineRule="exact"/>
              <w:jc w:val="both"/>
            </w:pPr>
            <w:r>
              <w:rPr>
                <w:rFonts w:ascii="標楷體" w:eastAsia="標楷體" w:hAnsi="標楷體"/>
              </w:rPr>
              <w:t>□</w:t>
            </w:r>
            <w:r>
              <w:rPr>
                <w:rFonts w:eastAsia="標楷體"/>
              </w:rPr>
              <w:t>暑修</w:t>
            </w:r>
            <w:r>
              <w:rPr>
                <w:rFonts w:eastAsia="標楷體"/>
              </w:rPr>
              <w:t>(</w:t>
            </w:r>
            <w:r>
              <w:rPr>
                <w:rFonts w:eastAsia="標楷體"/>
              </w:rPr>
              <w:t>選修</w:t>
            </w:r>
            <w:r>
              <w:rPr>
                <w:rFonts w:eastAsia="標楷體"/>
              </w:rPr>
              <w:t>)</w:t>
            </w:r>
          </w:p>
          <w:p w14:paraId="68695F65" w14:textId="77777777" w:rsidR="00AE3A85" w:rsidRDefault="00D56573" w:rsidP="00CC27B5">
            <w:pPr>
              <w:spacing w:line="240" w:lineRule="exact"/>
              <w:jc w:val="both"/>
              <w:rPr>
                <w:rFonts w:eastAsia="標楷體"/>
              </w:rPr>
            </w:pPr>
            <w:r>
              <w:rPr>
                <w:rFonts w:eastAsia="標楷體"/>
              </w:rPr>
              <w:t xml:space="preserve">  Summer(E)</w:t>
            </w:r>
          </w:p>
        </w:tc>
        <w:tc>
          <w:tcPr>
            <w:tcW w:w="1681" w:type="dxa"/>
            <w:vMerge w:val="restart"/>
            <w:tcBorders>
              <w:top w:val="single" w:sz="6" w:space="0" w:color="000000"/>
              <w:left w:val="single" w:sz="6" w:space="0" w:color="000000"/>
              <w:bottom w:val="single" w:sz="6" w:space="0" w:color="000000"/>
              <w:right w:val="single" w:sz="6" w:space="0" w:color="000000"/>
            </w:tcBorders>
            <w:shd w:val="clear" w:color="auto" w:fill="auto"/>
            <w:tcMar>
              <w:top w:w="0" w:type="dxa"/>
              <w:left w:w="0" w:type="dxa"/>
              <w:bottom w:w="0" w:type="dxa"/>
              <w:right w:w="0" w:type="dxa"/>
            </w:tcMar>
            <w:vAlign w:val="center"/>
          </w:tcPr>
          <w:p w14:paraId="2D7D99C2" w14:textId="77777777" w:rsidR="00AE3A85" w:rsidRDefault="00D56573" w:rsidP="00F25910">
            <w:pPr>
              <w:spacing w:line="200" w:lineRule="exact"/>
              <w:rPr>
                <w:rFonts w:eastAsia="標楷體"/>
                <w:sz w:val="20"/>
                <w:szCs w:val="20"/>
              </w:rPr>
            </w:pPr>
            <w:r>
              <w:rPr>
                <w:rFonts w:eastAsia="標楷體"/>
                <w:sz w:val="20"/>
                <w:szCs w:val="20"/>
              </w:rPr>
              <w:t>□</w:t>
            </w:r>
            <w:r>
              <w:rPr>
                <w:rFonts w:eastAsia="標楷體"/>
                <w:sz w:val="20"/>
                <w:szCs w:val="20"/>
              </w:rPr>
              <w:t>教育學程學分</w:t>
            </w:r>
          </w:p>
          <w:p w14:paraId="468068D0" w14:textId="77777777" w:rsidR="00AE3A85" w:rsidRDefault="00D56573" w:rsidP="00F25910">
            <w:pPr>
              <w:spacing w:after="48" w:line="200" w:lineRule="exact"/>
              <w:rPr>
                <w:rFonts w:eastAsia="標楷體"/>
                <w:sz w:val="20"/>
                <w:szCs w:val="20"/>
              </w:rPr>
            </w:pPr>
            <w:r>
              <w:rPr>
                <w:rFonts w:eastAsia="標楷體"/>
                <w:sz w:val="20"/>
                <w:szCs w:val="20"/>
              </w:rPr>
              <w:t>for Teacher Education Program</w:t>
            </w:r>
          </w:p>
          <w:p w14:paraId="4741DC63" w14:textId="77777777" w:rsidR="00AE3A85" w:rsidRDefault="00D56573" w:rsidP="00F25910">
            <w:pPr>
              <w:spacing w:line="200" w:lineRule="exact"/>
              <w:rPr>
                <w:rFonts w:eastAsia="標楷體"/>
                <w:sz w:val="20"/>
                <w:szCs w:val="20"/>
              </w:rPr>
            </w:pPr>
            <w:r>
              <w:rPr>
                <w:rFonts w:eastAsia="標楷體"/>
                <w:sz w:val="20"/>
                <w:szCs w:val="20"/>
              </w:rPr>
              <w:t>□</w:t>
            </w:r>
            <w:r>
              <w:rPr>
                <w:rFonts w:eastAsia="標楷體"/>
                <w:sz w:val="20"/>
                <w:szCs w:val="20"/>
              </w:rPr>
              <w:t>重修或延修學分</w:t>
            </w:r>
          </w:p>
          <w:p w14:paraId="44B0A03A" w14:textId="77777777" w:rsidR="00AE3A85" w:rsidRDefault="00D56573" w:rsidP="00F25910">
            <w:pPr>
              <w:spacing w:after="48" w:line="200" w:lineRule="exact"/>
            </w:pPr>
            <w:r>
              <w:rPr>
                <w:bCs/>
                <w:sz w:val="20"/>
                <w:szCs w:val="20"/>
              </w:rPr>
              <w:t>retaken or delayed courses</w:t>
            </w:r>
          </w:p>
          <w:p w14:paraId="46FF97E1" w14:textId="77777777" w:rsidR="00AE3A85" w:rsidRDefault="00D56573" w:rsidP="00F25910">
            <w:pPr>
              <w:spacing w:line="200" w:lineRule="exact"/>
              <w:rPr>
                <w:rFonts w:eastAsia="標楷體"/>
                <w:sz w:val="20"/>
                <w:szCs w:val="20"/>
              </w:rPr>
            </w:pPr>
            <w:r>
              <w:rPr>
                <w:rFonts w:eastAsia="標楷體"/>
                <w:sz w:val="20"/>
                <w:szCs w:val="20"/>
              </w:rPr>
              <w:t>□</w:t>
            </w:r>
            <w:r>
              <w:rPr>
                <w:rFonts w:eastAsia="標楷體"/>
                <w:sz w:val="20"/>
                <w:szCs w:val="20"/>
              </w:rPr>
              <w:t>以上皆否</w:t>
            </w:r>
          </w:p>
          <w:p w14:paraId="56725F2A" w14:textId="77777777" w:rsidR="00AE3A85" w:rsidRDefault="00D56573" w:rsidP="00F25910">
            <w:pPr>
              <w:spacing w:after="48" w:line="200" w:lineRule="exact"/>
              <w:rPr>
                <w:rFonts w:eastAsia="標楷體"/>
                <w:sz w:val="20"/>
                <w:szCs w:val="20"/>
              </w:rPr>
            </w:pPr>
            <w:r>
              <w:rPr>
                <w:rFonts w:eastAsia="標楷體"/>
                <w:sz w:val="20"/>
                <w:szCs w:val="20"/>
              </w:rPr>
              <w:t>Neither</w:t>
            </w:r>
          </w:p>
        </w:tc>
        <w:tc>
          <w:tcPr>
            <w:tcW w:w="5286" w:type="dxa"/>
            <w:tcBorders>
              <w:top w:val="single" w:sz="6" w:space="0" w:color="000000"/>
              <w:left w:val="single" w:sz="6" w:space="0" w:color="000000"/>
              <w:bottom w:val="single" w:sz="6" w:space="0" w:color="000000"/>
              <w:right w:val="single" w:sz="6" w:space="0" w:color="000000"/>
            </w:tcBorders>
            <w:shd w:val="clear" w:color="auto" w:fill="auto"/>
            <w:tcMar>
              <w:top w:w="0" w:type="dxa"/>
              <w:left w:w="0" w:type="dxa"/>
              <w:bottom w:w="0" w:type="dxa"/>
              <w:right w:w="0" w:type="dxa"/>
            </w:tcMar>
            <w:vAlign w:val="center"/>
          </w:tcPr>
          <w:p w14:paraId="7CB9B295" w14:textId="77777777" w:rsidR="00AE3A85" w:rsidRDefault="00D56573" w:rsidP="00F25910">
            <w:pPr>
              <w:spacing w:line="200" w:lineRule="exact"/>
              <w:jc w:val="both"/>
              <w:rPr>
                <w:rFonts w:eastAsia="標楷體"/>
              </w:rPr>
            </w:pPr>
            <w:r>
              <w:rPr>
                <w:rFonts w:eastAsia="標楷體"/>
              </w:rPr>
              <w:t>中文：</w:t>
            </w:r>
          </w:p>
          <w:p w14:paraId="7B0506A5" w14:textId="77777777" w:rsidR="00AE3A85" w:rsidRDefault="00D56573" w:rsidP="00F25910">
            <w:pPr>
              <w:spacing w:line="200" w:lineRule="exact"/>
              <w:jc w:val="both"/>
              <w:rPr>
                <w:rFonts w:eastAsia="標楷體"/>
              </w:rPr>
            </w:pPr>
            <w:r>
              <w:rPr>
                <w:rFonts w:eastAsia="標楷體"/>
              </w:rPr>
              <w:t>In Chinese:</w:t>
            </w:r>
          </w:p>
        </w:tc>
        <w:tc>
          <w:tcPr>
            <w:tcW w:w="993" w:type="dxa"/>
            <w:vMerge w:val="restart"/>
            <w:tcBorders>
              <w:top w:val="single" w:sz="6" w:space="0" w:color="000000"/>
              <w:left w:val="single" w:sz="6" w:space="0" w:color="000000"/>
              <w:bottom w:val="single" w:sz="6" w:space="0" w:color="000000"/>
              <w:right w:val="single" w:sz="6" w:space="0" w:color="000000"/>
            </w:tcBorders>
            <w:shd w:val="clear" w:color="auto" w:fill="auto"/>
            <w:tcMar>
              <w:top w:w="0" w:type="dxa"/>
              <w:left w:w="0" w:type="dxa"/>
              <w:bottom w:w="0" w:type="dxa"/>
              <w:right w:w="0" w:type="dxa"/>
            </w:tcMar>
          </w:tcPr>
          <w:p w14:paraId="0ADCE659" w14:textId="77777777" w:rsidR="00AE3A85" w:rsidRDefault="00AE3A85" w:rsidP="00F25910">
            <w:pPr>
              <w:spacing w:line="200" w:lineRule="exact"/>
              <w:jc w:val="center"/>
              <w:rPr>
                <w:rFonts w:eastAsia="標楷體"/>
              </w:rPr>
            </w:pPr>
          </w:p>
        </w:tc>
        <w:tc>
          <w:tcPr>
            <w:tcW w:w="844" w:type="dxa"/>
            <w:vMerge w:val="restart"/>
            <w:tcBorders>
              <w:top w:val="single" w:sz="6" w:space="0" w:color="000000"/>
              <w:left w:val="single" w:sz="6" w:space="0" w:color="000000"/>
              <w:bottom w:val="single" w:sz="6" w:space="0" w:color="000000"/>
              <w:right w:val="single" w:sz="12" w:space="0" w:color="000000"/>
            </w:tcBorders>
            <w:shd w:val="clear" w:color="auto" w:fill="auto"/>
            <w:tcMar>
              <w:top w:w="0" w:type="dxa"/>
              <w:left w:w="0" w:type="dxa"/>
              <w:bottom w:w="0" w:type="dxa"/>
              <w:right w:w="0" w:type="dxa"/>
            </w:tcMar>
          </w:tcPr>
          <w:p w14:paraId="577DA84A" w14:textId="77777777" w:rsidR="00AE3A85" w:rsidRDefault="00AE3A85" w:rsidP="00F25910">
            <w:pPr>
              <w:spacing w:line="200" w:lineRule="exact"/>
              <w:jc w:val="center"/>
              <w:rPr>
                <w:rFonts w:eastAsia="標楷體"/>
              </w:rPr>
            </w:pPr>
          </w:p>
        </w:tc>
      </w:tr>
      <w:tr w:rsidR="00AE3A85" w14:paraId="33EA6122" w14:textId="77777777">
        <w:trPr>
          <w:trHeight w:val="510"/>
        </w:trPr>
        <w:tc>
          <w:tcPr>
            <w:tcW w:w="1828" w:type="dxa"/>
            <w:vMerge/>
            <w:tcBorders>
              <w:top w:val="single" w:sz="6" w:space="0" w:color="000000"/>
              <w:left w:val="single" w:sz="12" w:space="0" w:color="000000"/>
              <w:bottom w:val="single" w:sz="12" w:space="0" w:color="000000"/>
              <w:right w:val="single" w:sz="6" w:space="0" w:color="000000"/>
            </w:tcBorders>
            <w:shd w:val="clear" w:color="auto" w:fill="auto"/>
            <w:tcMar>
              <w:top w:w="0" w:type="dxa"/>
              <w:left w:w="0" w:type="dxa"/>
              <w:bottom w:w="0" w:type="dxa"/>
              <w:right w:w="0" w:type="dxa"/>
            </w:tcMar>
            <w:vAlign w:val="center"/>
          </w:tcPr>
          <w:p w14:paraId="53789159" w14:textId="77777777" w:rsidR="00AE3A85" w:rsidRDefault="00AE3A85" w:rsidP="00F25910">
            <w:pPr>
              <w:spacing w:line="200" w:lineRule="exact"/>
              <w:rPr>
                <w:rFonts w:eastAsia="標楷體"/>
              </w:rPr>
            </w:pPr>
          </w:p>
        </w:tc>
        <w:tc>
          <w:tcPr>
            <w:tcW w:w="1681" w:type="dxa"/>
            <w:vMerge/>
            <w:tcBorders>
              <w:top w:val="single" w:sz="6" w:space="0" w:color="000000"/>
              <w:left w:val="single" w:sz="6" w:space="0" w:color="000000"/>
              <w:bottom w:val="single" w:sz="6" w:space="0" w:color="000000"/>
              <w:right w:val="single" w:sz="6" w:space="0" w:color="000000"/>
            </w:tcBorders>
            <w:shd w:val="clear" w:color="auto" w:fill="auto"/>
            <w:tcMar>
              <w:top w:w="0" w:type="dxa"/>
              <w:left w:w="0" w:type="dxa"/>
              <w:bottom w:w="0" w:type="dxa"/>
              <w:right w:w="0" w:type="dxa"/>
            </w:tcMar>
            <w:vAlign w:val="center"/>
          </w:tcPr>
          <w:p w14:paraId="536CD740" w14:textId="77777777" w:rsidR="00AE3A85" w:rsidRDefault="00AE3A85" w:rsidP="00F25910">
            <w:pPr>
              <w:spacing w:line="200" w:lineRule="exact"/>
              <w:jc w:val="both"/>
              <w:rPr>
                <w:rFonts w:eastAsia="標楷體"/>
              </w:rPr>
            </w:pPr>
          </w:p>
        </w:tc>
        <w:tc>
          <w:tcPr>
            <w:tcW w:w="5286" w:type="dxa"/>
            <w:tcBorders>
              <w:top w:val="single" w:sz="6" w:space="0" w:color="000000"/>
              <w:left w:val="single" w:sz="6" w:space="0" w:color="000000"/>
              <w:bottom w:val="single" w:sz="6" w:space="0" w:color="000000"/>
              <w:right w:val="single" w:sz="6" w:space="0" w:color="000000"/>
            </w:tcBorders>
            <w:shd w:val="clear" w:color="auto" w:fill="auto"/>
            <w:tcMar>
              <w:top w:w="0" w:type="dxa"/>
              <w:left w:w="0" w:type="dxa"/>
              <w:bottom w:w="0" w:type="dxa"/>
              <w:right w:w="0" w:type="dxa"/>
            </w:tcMar>
            <w:vAlign w:val="center"/>
          </w:tcPr>
          <w:p w14:paraId="118A9CE0" w14:textId="77777777" w:rsidR="00AE3A85" w:rsidRDefault="00D56573" w:rsidP="00F25910">
            <w:pPr>
              <w:spacing w:line="200" w:lineRule="exact"/>
              <w:jc w:val="both"/>
              <w:rPr>
                <w:rFonts w:eastAsia="標楷體"/>
              </w:rPr>
            </w:pPr>
            <w:r>
              <w:rPr>
                <w:rFonts w:eastAsia="標楷體"/>
              </w:rPr>
              <w:t>英文：</w:t>
            </w:r>
          </w:p>
          <w:p w14:paraId="0DB10310" w14:textId="77777777" w:rsidR="00AE3A85" w:rsidRDefault="00D56573" w:rsidP="00F25910">
            <w:pPr>
              <w:spacing w:line="200" w:lineRule="exact"/>
              <w:jc w:val="both"/>
              <w:rPr>
                <w:rFonts w:eastAsia="標楷體"/>
              </w:rPr>
            </w:pPr>
            <w:r>
              <w:rPr>
                <w:rFonts w:eastAsia="標楷體"/>
              </w:rPr>
              <w:t>In English:</w:t>
            </w:r>
          </w:p>
        </w:tc>
        <w:tc>
          <w:tcPr>
            <w:tcW w:w="993" w:type="dxa"/>
            <w:vMerge/>
            <w:tcBorders>
              <w:top w:val="single" w:sz="6" w:space="0" w:color="000000"/>
              <w:left w:val="single" w:sz="6" w:space="0" w:color="000000"/>
              <w:bottom w:val="single" w:sz="6" w:space="0" w:color="000000"/>
              <w:right w:val="single" w:sz="6" w:space="0" w:color="000000"/>
            </w:tcBorders>
            <w:shd w:val="clear" w:color="auto" w:fill="auto"/>
            <w:tcMar>
              <w:top w:w="0" w:type="dxa"/>
              <w:left w:w="0" w:type="dxa"/>
              <w:bottom w:w="0" w:type="dxa"/>
              <w:right w:w="0" w:type="dxa"/>
            </w:tcMar>
          </w:tcPr>
          <w:p w14:paraId="5ACF2D71" w14:textId="77777777" w:rsidR="00AE3A85" w:rsidRDefault="00AE3A85" w:rsidP="00F25910">
            <w:pPr>
              <w:spacing w:line="200" w:lineRule="exact"/>
              <w:jc w:val="center"/>
              <w:rPr>
                <w:rFonts w:eastAsia="標楷體"/>
              </w:rPr>
            </w:pPr>
          </w:p>
        </w:tc>
        <w:tc>
          <w:tcPr>
            <w:tcW w:w="844" w:type="dxa"/>
            <w:vMerge/>
            <w:tcBorders>
              <w:top w:val="single" w:sz="6" w:space="0" w:color="000000"/>
              <w:left w:val="single" w:sz="6" w:space="0" w:color="000000"/>
              <w:bottom w:val="single" w:sz="6" w:space="0" w:color="000000"/>
              <w:right w:val="single" w:sz="12" w:space="0" w:color="000000"/>
            </w:tcBorders>
            <w:shd w:val="clear" w:color="auto" w:fill="auto"/>
            <w:tcMar>
              <w:top w:w="0" w:type="dxa"/>
              <w:left w:w="0" w:type="dxa"/>
              <w:bottom w:w="0" w:type="dxa"/>
              <w:right w:w="0" w:type="dxa"/>
            </w:tcMar>
          </w:tcPr>
          <w:p w14:paraId="590F1D78" w14:textId="77777777" w:rsidR="00AE3A85" w:rsidRDefault="00AE3A85" w:rsidP="00F25910">
            <w:pPr>
              <w:spacing w:line="200" w:lineRule="exact"/>
              <w:jc w:val="center"/>
              <w:rPr>
                <w:rFonts w:eastAsia="標楷體"/>
              </w:rPr>
            </w:pPr>
          </w:p>
        </w:tc>
      </w:tr>
      <w:tr w:rsidR="00AE3A85" w14:paraId="53E9E644" w14:textId="77777777" w:rsidTr="00B13753">
        <w:trPr>
          <w:trHeight w:val="777"/>
        </w:trPr>
        <w:tc>
          <w:tcPr>
            <w:tcW w:w="1828" w:type="dxa"/>
            <w:vMerge/>
            <w:tcBorders>
              <w:top w:val="single" w:sz="6" w:space="0" w:color="000000"/>
              <w:left w:val="single" w:sz="12" w:space="0" w:color="000000"/>
              <w:bottom w:val="single" w:sz="12" w:space="0" w:color="000000"/>
              <w:right w:val="single" w:sz="6" w:space="0" w:color="000000"/>
            </w:tcBorders>
            <w:shd w:val="clear" w:color="auto" w:fill="auto"/>
            <w:tcMar>
              <w:top w:w="0" w:type="dxa"/>
              <w:left w:w="0" w:type="dxa"/>
              <w:bottom w:w="0" w:type="dxa"/>
              <w:right w:w="0" w:type="dxa"/>
            </w:tcMar>
            <w:vAlign w:val="center"/>
          </w:tcPr>
          <w:p w14:paraId="419D1557" w14:textId="77777777" w:rsidR="00AE3A85" w:rsidRDefault="00AE3A85" w:rsidP="00F25910">
            <w:pPr>
              <w:spacing w:line="200" w:lineRule="exact"/>
              <w:jc w:val="both"/>
              <w:rPr>
                <w:rFonts w:eastAsia="標楷體"/>
              </w:rPr>
            </w:pPr>
          </w:p>
        </w:tc>
        <w:tc>
          <w:tcPr>
            <w:tcW w:w="1681" w:type="dxa"/>
            <w:vMerge w:val="restart"/>
            <w:tcBorders>
              <w:top w:val="single" w:sz="6" w:space="0" w:color="000000"/>
              <w:left w:val="single" w:sz="6" w:space="0" w:color="000000"/>
              <w:bottom w:val="single" w:sz="12" w:space="0" w:color="000000"/>
              <w:right w:val="single" w:sz="6" w:space="0" w:color="000000"/>
            </w:tcBorders>
            <w:shd w:val="clear" w:color="auto" w:fill="auto"/>
            <w:tcMar>
              <w:top w:w="0" w:type="dxa"/>
              <w:left w:w="0" w:type="dxa"/>
              <w:bottom w:w="0" w:type="dxa"/>
              <w:right w:w="0" w:type="dxa"/>
            </w:tcMar>
            <w:vAlign w:val="center"/>
          </w:tcPr>
          <w:p w14:paraId="42488917" w14:textId="77777777" w:rsidR="00AE3A85" w:rsidRDefault="00D56573" w:rsidP="00F25910">
            <w:pPr>
              <w:spacing w:line="200" w:lineRule="exact"/>
              <w:rPr>
                <w:rFonts w:eastAsia="標楷體"/>
                <w:sz w:val="20"/>
                <w:szCs w:val="20"/>
              </w:rPr>
            </w:pPr>
            <w:r>
              <w:rPr>
                <w:rFonts w:eastAsia="標楷體"/>
                <w:sz w:val="20"/>
                <w:szCs w:val="20"/>
              </w:rPr>
              <w:t>□</w:t>
            </w:r>
            <w:r>
              <w:rPr>
                <w:rFonts w:eastAsia="標楷體"/>
                <w:sz w:val="20"/>
                <w:szCs w:val="20"/>
              </w:rPr>
              <w:t>教育學程學分</w:t>
            </w:r>
          </w:p>
          <w:p w14:paraId="73C01311" w14:textId="77777777" w:rsidR="00AE3A85" w:rsidRDefault="00D56573" w:rsidP="00F25910">
            <w:pPr>
              <w:spacing w:after="48" w:line="200" w:lineRule="exact"/>
              <w:rPr>
                <w:rFonts w:eastAsia="標楷體"/>
                <w:sz w:val="20"/>
                <w:szCs w:val="20"/>
              </w:rPr>
            </w:pPr>
            <w:r>
              <w:rPr>
                <w:rFonts w:eastAsia="標楷體"/>
                <w:sz w:val="20"/>
                <w:szCs w:val="20"/>
              </w:rPr>
              <w:t>for Teacher Education Program</w:t>
            </w:r>
          </w:p>
          <w:p w14:paraId="2AA8599B" w14:textId="77777777" w:rsidR="00AE3A85" w:rsidRDefault="00D56573" w:rsidP="00F25910">
            <w:pPr>
              <w:spacing w:line="200" w:lineRule="exact"/>
              <w:rPr>
                <w:rFonts w:eastAsia="標楷體"/>
                <w:sz w:val="20"/>
                <w:szCs w:val="20"/>
              </w:rPr>
            </w:pPr>
            <w:r>
              <w:rPr>
                <w:rFonts w:eastAsia="標楷體"/>
                <w:sz w:val="20"/>
                <w:szCs w:val="20"/>
              </w:rPr>
              <w:t>□</w:t>
            </w:r>
            <w:r>
              <w:rPr>
                <w:rFonts w:eastAsia="標楷體"/>
                <w:sz w:val="20"/>
                <w:szCs w:val="20"/>
              </w:rPr>
              <w:t>重修或延修學分</w:t>
            </w:r>
          </w:p>
          <w:p w14:paraId="17824E7A" w14:textId="77777777" w:rsidR="00AE3A85" w:rsidRDefault="00D56573" w:rsidP="00F25910">
            <w:pPr>
              <w:spacing w:after="48" w:line="200" w:lineRule="exact"/>
            </w:pPr>
            <w:r>
              <w:rPr>
                <w:bCs/>
                <w:sz w:val="20"/>
                <w:szCs w:val="20"/>
              </w:rPr>
              <w:t>retaken or delayed courses</w:t>
            </w:r>
          </w:p>
          <w:p w14:paraId="7D095683" w14:textId="77777777" w:rsidR="00AE3A85" w:rsidRDefault="00D56573" w:rsidP="00F25910">
            <w:pPr>
              <w:spacing w:line="200" w:lineRule="exact"/>
              <w:jc w:val="both"/>
              <w:rPr>
                <w:rFonts w:eastAsia="標楷體"/>
                <w:sz w:val="20"/>
                <w:szCs w:val="20"/>
              </w:rPr>
            </w:pPr>
            <w:r>
              <w:rPr>
                <w:rFonts w:eastAsia="標楷體"/>
                <w:sz w:val="20"/>
                <w:szCs w:val="20"/>
              </w:rPr>
              <w:t>□</w:t>
            </w:r>
            <w:r>
              <w:rPr>
                <w:rFonts w:eastAsia="標楷體"/>
                <w:sz w:val="20"/>
                <w:szCs w:val="20"/>
              </w:rPr>
              <w:t>以上皆否</w:t>
            </w:r>
          </w:p>
          <w:p w14:paraId="6A48E8A2" w14:textId="77777777" w:rsidR="00AE3A85" w:rsidRDefault="00D56573" w:rsidP="00F25910">
            <w:pPr>
              <w:spacing w:after="48" w:line="200" w:lineRule="exact"/>
              <w:jc w:val="both"/>
            </w:pPr>
            <w:r>
              <w:rPr>
                <w:rFonts w:eastAsia="標楷體"/>
                <w:sz w:val="20"/>
                <w:szCs w:val="20"/>
              </w:rPr>
              <w:t>Neither</w:t>
            </w:r>
          </w:p>
        </w:tc>
        <w:tc>
          <w:tcPr>
            <w:tcW w:w="5286" w:type="dxa"/>
            <w:tcBorders>
              <w:top w:val="single" w:sz="6" w:space="0" w:color="000000"/>
              <w:left w:val="single" w:sz="6" w:space="0" w:color="000000"/>
              <w:bottom w:val="single" w:sz="6" w:space="0" w:color="000000"/>
              <w:right w:val="single" w:sz="6" w:space="0" w:color="000000"/>
            </w:tcBorders>
            <w:shd w:val="clear" w:color="auto" w:fill="auto"/>
            <w:tcMar>
              <w:top w:w="0" w:type="dxa"/>
              <w:left w:w="0" w:type="dxa"/>
              <w:bottom w:w="0" w:type="dxa"/>
              <w:right w:w="0" w:type="dxa"/>
            </w:tcMar>
            <w:vAlign w:val="center"/>
          </w:tcPr>
          <w:p w14:paraId="0A11713C" w14:textId="77777777" w:rsidR="00AE3A85" w:rsidRDefault="00D56573" w:rsidP="00F25910">
            <w:pPr>
              <w:spacing w:line="200" w:lineRule="exact"/>
              <w:jc w:val="both"/>
              <w:rPr>
                <w:rFonts w:eastAsia="標楷體"/>
              </w:rPr>
            </w:pPr>
            <w:r>
              <w:rPr>
                <w:rFonts w:eastAsia="標楷體"/>
              </w:rPr>
              <w:t>中文：</w:t>
            </w:r>
          </w:p>
          <w:p w14:paraId="5A31D13A" w14:textId="77777777" w:rsidR="00AE3A85" w:rsidRDefault="00D56573" w:rsidP="00F25910">
            <w:pPr>
              <w:spacing w:line="200" w:lineRule="exact"/>
              <w:jc w:val="both"/>
              <w:rPr>
                <w:rFonts w:eastAsia="標楷體"/>
              </w:rPr>
            </w:pPr>
            <w:r>
              <w:rPr>
                <w:rFonts w:eastAsia="標楷體"/>
              </w:rPr>
              <w:t>In Chinese:</w:t>
            </w:r>
          </w:p>
        </w:tc>
        <w:tc>
          <w:tcPr>
            <w:tcW w:w="993" w:type="dxa"/>
            <w:vMerge w:val="restart"/>
            <w:tcBorders>
              <w:top w:val="single" w:sz="6" w:space="0" w:color="000000"/>
              <w:left w:val="single" w:sz="6" w:space="0" w:color="000000"/>
              <w:bottom w:val="single" w:sz="12" w:space="0" w:color="000000"/>
              <w:right w:val="single" w:sz="6" w:space="0" w:color="000000"/>
            </w:tcBorders>
            <w:shd w:val="clear" w:color="auto" w:fill="auto"/>
            <w:tcMar>
              <w:top w:w="0" w:type="dxa"/>
              <w:left w:w="0" w:type="dxa"/>
              <w:bottom w:w="0" w:type="dxa"/>
              <w:right w:w="0" w:type="dxa"/>
            </w:tcMar>
          </w:tcPr>
          <w:p w14:paraId="44349462" w14:textId="77777777" w:rsidR="00AE3A85" w:rsidRDefault="00AE3A85" w:rsidP="00F25910">
            <w:pPr>
              <w:spacing w:line="200" w:lineRule="exact"/>
              <w:jc w:val="center"/>
              <w:rPr>
                <w:rFonts w:eastAsia="標楷體"/>
              </w:rPr>
            </w:pPr>
          </w:p>
        </w:tc>
        <w:tc>
          <w:tcPr>
            <w:tcW w:w="844" w:type="dxa"/>
            <w:vMerge w:val="restart"/>
            <w:tcBorders>
              <w:top w:val="single" w:sz="6" w:space="0" w:color="000000"/>
              <w:left w:val="single" w:sz="6" w:space="0" w:color="000000"/>
              <w:bottom w:val="single" w:sz="12" w:space="0" w:color="000000"/>
              <w:right w:val="single" w:sz="12" w:space="0" w:color="000000"/>
            </w:tcBorders>
            <w:shd w:val="clear" w:color="auto" w:fill="auto"/>
            <w:tcMar>
              <w:top w:w="0" w:type="dxa"/>
              <w:left w:w="0" w:type="dxa"/>
              <w:bottom w:w="0" w:type="dxa"/>
              <w:right w:w="0" w:type="dxa"/>
            </w:tcMar>
          </w:tcPr>
          <w:p w14:paraId="302D462D" w14:textId="77777777" w:rsidR="00AE3A85" w:rsidRDefault="00AE3A85" w:rsidP="00F25910">
            <w:pPr>
              <w:spacing w:line="200" w:lineRule="exact"/>
              <w:jc w:val="center"/>
              <w:rPr>
                <w:rFonts w:eastAsia="標楷體"/>
              </w:rPr>
            </w:pPr>
          </w:p>
        </w:tc>
      </w:tr>
      <w:tr w:rsidR="00AE3A85" w14:paraId="53F5BE1A" w14:textId="77777777" w:rsidTr="00B13753">
        <w:trPr>
          <w:trHeight w:val="624"/>
        </w:trPr>
        <w:tc>
          <w:tcPr>
            <w:tcW w:w="1828" w:type="dxa"/>
            <w:vMerge/>
            <w:tcBorders>
              <w:top w:val="single" w:sz="6" w:space="0" w:color="000000"/>
              <w:left w:val="single" w:sz="12" w:space="0" w:color="000000"/>
              <w:bottom w:val="single" w:sz="12" w:space="0" w:color="000000"/>
              <w:right w:val="single" w:sz="6" w:space="0" w:color="000000"/>
            </w:tcBorders>
            <w:shd w:val="clear" w:color="auto" w:fill="auto"/>
            <w:tcMar>
              <w:top w:w="0" w:type="dxa"/>
              <w:left w:w="0" w:type="dxa"/>
              <w:bottom w:w="0" w:type="dxa"/>
              <w:right w:w="0" w:type="dxa"/>
            </w:tcMar>
            <w:vAlign w:val="center"/>
          </w:tcPr>
          <w:p w14:paraId="4F33A834" w14:textId="77777777" w:rsidR="00AE3A85" w:rsidRDefault="00AE3A85" w:rsidP="00F25910">
            <w:pPr>
              <w:spacing w:line="200" w:lineRule="exact"/>
              <w:rPr>
                <w:rFonts w:eastAsia="標楷體"/>
              </w:rPr>
            </w:pPr>
          </w:p>
        </w:tc>
        <w:tc>
          <w:tcPr>
            <w:tcW w:w="1681" w:type="dxa"/>
            <w:vMerge/>
            <w:tcBorders>
              <w:top w:val="single" w:sz="6" w:space="0" w:color="000000"/>
              <w:left w:val="single" w:sz="6" w:space="0" w:color="000000"/>
              <w:bottom w:val="single" w:sz="12" w:space="0" w:color="000000"/>
              <w:right w:val="single" w:sz="6" w:space="0" w:color="000000"/>
            </w:tcBorders>
            <w:shd w:val="clear" w:color="auto" w:fill="auto"/>
            <w:tcMar>
              <w:top w:w="0" w:type="dxa"/>
              <w:left w:w="0" w:type="dxa"/>
              <w:bottom w:w="0" w:type="dxa"/>
              <w:right w:w="0" w:type="dxa"/>
            </w:tcMar>
            <w:vAlign w:val="center"/>
          </w:tcPr>
          <w:p w14:paraId="0BC8A324" w14:textId="77777777" w:rsidR="00AE3A85" w:rsidRDefault="00AE3A85" w:rsidP="00F25910">
            <w:pPr>
              <w:spacing w:line="200" w:lineRule="exact"/>
              <w:jc w:val="both"/>
              <w:rPr>
                <w:rFonts w:eastAsia="標楷體"/>
              </w:rPr>
            </w:pPr>
          </w:p>
        </w:tc>
        <w:tc>
          <w:tcPr>
            <w:tcW w:w="5286" w:type="dxa"/>
            <w:tcBorders>
              <w:top w:val="single" w:sz="6" w:space="0" w:color="000000"/>
              <w:left w:val="single" w:sz="6" w:space="0" w:color="000000"/>
              <w:bottom w:val="single" w:sz="12" w:space="0" w:color="000000"/>
              <w:right w:val="single" w:sz="6" w:space="0" w:color="000000"/>
            </w:tcBorders>
            <w:shd w:val="clear" w:color="auto" w:fill="auto"/>
            <w:tcMar>
              <w:top w:w="0" w:type="dxa"/>
              <w:left w:w="0" w:type="dxa"/>
              <w:bottom w:w="0" w:type="dxa"/>
              <w:right w:w="0" w:type="dxa"/>
            </w:tcMar>
            <w:vAlign w:val="center"/>
          </w:tcPr>
          <w:p w14:paraId="2B276429" w14:textId="77777777" w:rsidR="00AE3A85" w:rsidRDefault="00D56573" w:rsidP="00F25910">
            <w:pPr>
              <w:spacing w:line="200" w:lineRule="exact"/>
              <w:jc w:val="both"/>
              <w:rPr>
                <w:rFonts w:eastAsia="標楷體"/>
              </w:rPr>
            </w:pPr>
            <w:r>
              <w:rPr>
                <w:rFonts w:eastAsia="標楷體"/>
              </w:rPr>
              <w:t>英文：</w:t>
            </w:r>
          </w:p>
          <w:p w14:paraId="213A48B2" w14:textId="77777777" w:rsidR="00AE3A85" w:rsidRDefault="00D56573" w:rsidP="00F25910">
            <w:pPr>
              <w:spacing w:line="200" w:lineRule="exact"/>
              <w:jc w:val="both"/>
              <w:rPr>
                <w:rFonts w:eastAsia="標楷體"/>
              </w:rPr>
            </w:pPr>
            <w:r>
              <w:rPr>
                <w:rFonts w:eastAsia="標楷體"/>
              </w:rPr>
              <w:t>In English:</w:t>
            </w:r>
          </w:p>
        </w:tc>
        <w:tc>
          <w:tcPr>
            <w:tcW w:w="993" w:type="dxa"/>
            <w:vMerge/>
            <w:tcBorders>
              <w:top w:val="single" w:sz="6" w:space="0" w:color="000000"/>
              <w:left w:val="single" w:sz="6" w:space="0" w:color="000000"/>
              <w:bottom w:val="single" w:sz="12" w:space="0" w:color="000000"/>
              <w:right w:val="single" w:sz="6" w:space="0" w:color="000000"/>
            </w:tcBorders>
            <w:shd w:val="clear" w:color="auto" w:fill="auto"/>
            <w:tcMar>
              <w:top w:w="0" w:type="dxa"/>
              <w:left w:w="0" w:type="dxa"/>
              <w:bottom w:w="0" w:type="dxa"/>
              <w:right w:w="0" w:type="dxa"/>
            </w:tcMar>
          </w:tcPr>
          <w:p w14:paraId="5403994C" w14:textId="77777777" w:rsidR="00AE3A85" w:rsidRDefault="00AE3A85" w:rsidP="00F25910">
            <w:pPr>
              <w:spacing w:line="200" w:lineRule="exact"/>
              <w:jc w:val="both"/>
              <w:rPr>
                <w:rFonts w:eastAsia="標楷體"/>
              </w:rPr>
            </w:pPr>
          </w:p>
        </w:tc>
        <w:tc>
          <w:tcPr>
            <w:tcW w:w="844" w:type="dxa"/>
            <w:vMerge/>
            <w:tcBorders>
              <w:top w:val="single" w:sz="6" w:space="0" w:color="000000"/>
              <w:left w:val="single" w:sz="6" w:space="0" w:color="000000"/>
              <w:bottom w:val="single" w:sz="12" w:space="0" w:color="000000"/>
              <w:right w:val="single" w:sz="12" w:space="0" w:color="000000"/>
            </w:tcBorders>
            <w:shd w:val="clear" w:color="auto" w:fill="auto"/>
            <w:tcMar>
              <w:top w:w="0" w:type="dxa"/>
              <w:left w:w="0" w:type="dxa"/>
              <w:bottom w:w="0" w:type="dxa"/>
              <w:right w:w="0" w:type="dxa"/>
            </w:tcMar>
          </w:tcPr>
          <w:p w14:paraId="291CE123" w14:textId="77777777" w:rsidR="00AE3A85" w:rsidRDefault="00AE3A85" w:rsidP="00F25910">
            <w:pPr>
              <w:spacing w:line="200" w:lineRule="exact"/>
              <w:rPr>
                <w:rFonts w:eastAsia="標楷體"/>
              </w:rPr>
            </w:pPr>
          </w:p>
        </w:tc>
      </w:tr>
    </w:tbl>
    <w:p w14:paraId="158AC2BD" w14:textId="77777777" w:rsidR="00AE3A85" w:rsidRDefault="00D56573" w:rsidP="00F25910">
      <w:pPr>
        <w:spacing w:before="120" w:line="200" w:lineRule="exact"/>
        <w:jc w:val="both"/>
      </w:pPr>
      <w:proofErr w:type="gramStart"/>
      <w:r>
        <w:rPr>
          <w:rFonts w:ascii="標楷體" w:eastAsia="標楷體" w:hAnsi="標楷體"/>
        </w:rPr>
        <w:t>▓</w:t>
      </w:r>
      <w:proofErr w:type="gramEnd"/>
      <w:r>
        <w:rPr>
          <w:rFonts w:eastAsia="標楷體"/>
        </w:rPr>
        <w:t>本校核定</w:t>
      </w:r>
      <w:r>
        <w:rPr>
          <w:rFonts w:eastAsia="標楷體"/>
        </w:rPr>
        <w:t>(Approved by NCHU)</w:t>
      </w:r>
      <w:r>
        <w:rPr>
          <w:rFonts w:eastAsia="標楷體"/>
        </w:rPr>
        <w:t>：</w:t>
      </w:r>
    </w:p>
    <w:p w14:paraId="075D9798" w14:textId="77777777" w:rsidR="00AE3A85" w:rsidRDefault="00D56573" w:rsidP="00F25910">
      <w:pPr>
        <w:spacing w:line="200" w:lineRule="exact"/>
        <w:ind w:left="142"/>
        <w:jc w:val="both"/>
      </w:pPr>
      <w:r>
        <w:rPr>
          <w:rFonts w:ascii="Wingdings 2" w:eastAsia="Wingdings 2" w:hAnsi="Wingdings 2" w:cs="Wingdings 2"/>
          <w:shd w:val="clear" w:color="auto" w:fill="FFFFFF"/>
          <w:lang w:eastAsia="zh-HK"/>
        </w:rPr>
        <w:t></w:t>
      </w:r>
      <w:r>
        <w:rPr>
          <w:rFonts w:eastAsia="標楷體"/>
          <w:shd w:val="clear" w:color="auto" w:fill="FFFFFF"/>
          <w:lang w:eastAsia="zh-HK"/>
        </w:rPr>
        <w:t>研究生</w:t>
      </w:r>
      <w:r>
        <w:rPr>
          <w:rFonts w:eastAsia="標楷體"/>
          <w:shd w:val="clear" w:color="auto" w:fill="FFFFFF"/>
        </w:rPr>
        <w:t>請加會</w:t>
      </w:r>
      <w:r>
        <w:rPr>
          <w:rFonts w:eastAsia="標楷體"/>
          <w:shd w:val="clear" w:color="auto" w:fill="FFFFFF"/>
          <w:lang w:eastAsia="zh-HK"/>
        </w:rPr>
        <w:t>指導教授簽核同意：＿＿＿＿＿＿＿＿＿</w:t>
      </w:r>
    </w:p>
    <w:p w14:paraId="2C8D47E9" w14:textId="77777777" w:rsidR="00AE3A85" w:rsidRDefault="00D56573" w:rsidP="00F25910">
      <w:pPr>
        <w:spacing w:after="48" w:line="200" w:lineRule="exact"/>
        <w:ind w:left="142"/>
        <w:jc w:val="both"/>
      </w:pPr>
      <w:r>
        <w:rPr>
          <w:rFonts w:eastAsia="標楷體"/>
          <w:shd w:val="clear" w:color="auto" w:fill="FFFFFF"/>
          <w:lang w:eastAsia="zh-HK"/>
        </w:rPr>
        <w:t>Graduate student should be signed by your advisor.    Advisor Signature:</w:t>
      </w:r>
      <w:r>
        <w:rPr>
          <w:rFonts w:eastAsia="標楷體"/>
          <w:shd w:val="clear" w:color="auto" w:fill="FFFFFF"/>
          <w:lang w:eastAsia="zh-HK"/>
        </w:rPr>
        <w:t>＿＿＿＿＿＿＿＿＿＿＿＿</w:t>
      </w:r>
    </w:p>
    <w:tbl>
      <w:tblPr>
        <w:tblW w:w="10771" w:type="dxa"/>
        <w:tblInd w:w="-8" w:type="dxa"/>
        <w:tblCellMar>
          <w:left w:w="10" w:type="dxa"/>
          <w:right w:w="10" w:type="dxa"/>
        </w:tblCellMar>
        <w:tblLook w:val="04A0" w:firstRow="1" w:lastRow="0" w:firstColumn="1" w:lastColumn="0" w:noHBand="0" w:noVBand="1"/>
      </w:tblPr>
      <w:tblGrid>
        <w:gridCol w:w="2545"/>
        <w:gridCol w:w="3260"/>
        <w:gridCol w:w="3119"/>
        <w:gridCol w:w="1847"/>
      </w:tblGrid>
      <w:tr w:rsidR="00AE3A85" w14:paraId="446D2BAB" w14:textId="77777777" w:rsidTr="00F25910">
        <w:trPr>
          <w:trHeight w:val="711"/>
        </w:trPr>
        <w:tc>
          <w:tcPr>
            <w:tcW w:w="2545" w:type="dxa"/>
            <w:tcBorders>
              <w:top w:val="single" w:sz="12" w:space="0" w:color="000000"/>
              <w:left w:val="single" w:sz="12"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14:paraId="430C7722" w14:textId="77777777" w:rsidR="00AE3A85" w:rsidRDefault="00D56573" w:rsidP="00F25910">
            <w:pPr>
              <w:spacing w:line="200" w:lineRule="exact"/>
              <w:jc w:val="center"/>
              <w:rPr>
                <w:rFonts w:eastAsia="標楷體"/>
              </w:rPr>
            </w:pPr>
            <w:r>
              <w:rPr>
                <w:rFonts w:eastAsia="標楷體"/>
              </w:rPr>
              <w:t>授課教師、系</w:t>
            </w:r>
            <w:r>
              <w:rPr>
                <w:rFonts w:eastAsia="標楷體"/>
              </w:rPr>
              <w:t>(</w:t>
            </w:r>
            <w:r>
              <w:rPr>
                <w:rFonts w:eastAsia="標楷體"/>
              </w:rPr>
              <w:t>所</w:t>
            </w:r>
            <w:r>
              <w:rPr>
                <w:rFonts w:eastAsia="標楷體"/>
              </w:rPr>
              <w:t>)</w:t>
            </w:r>
            <w:r>
              <w:rPr>
                <w:rFonts w:eastAsia="標楷體"/>
              </w:rPr>
              <w:t>主管</w:t>
            </w:r>
          </w:p>
          <w:p w14:paraId="504323C0" w14:textId="77777777" w:rsidR="00AE3A85" w:rsidRDefault="00D56573" w:rsidP="00F25910">
            <w:pPr>
              <w:spacing w:line="200" w:lineRule="exact"/>
              <w:jc w:val="center"/>
              <w:rPr>
                <w:rFonts w:eastAsia="標楷體"/>
              </w:rPr>
            </w:pPr>
            <w:r>
              <w:rPr>
                <w:rFonts w:eastAsia="標楷體"/>
              </w:rPr>
              <w:t>Lecturer and Chair of Department Signature</w:t>
            </w:r>
          </w:p>
        </w:tc>
        <w:tc>
          <w:tcPr>
            <w:tcW w:w="3260" w:type="dxa"/>
            <w:tcBorders>
              <w:top w:val="single" w:sz="12"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14:paraId="3ABF52C5" w14:textId="77777777" w:rsidR="00AE3A85" w:rsidRDefault="00D56573" w:rsidP="00F25910">
            <w:pPr>
              <w:spacing w:line="200" w:lineRule="exact"/>
              <w:ind w:left="-28" w:firstLine="28"/>
              <w:jc w:val="center"/>
            </w:pPr>
            <w:proofErr w:type="gramStart"/>
            <w:r>
              <w:rPr>
                <w:rFonts w:ascii="標楷體" w:eastAsia="標楷體" w:hAnsi="標楷體"/>
                <w:b/>
              </w:rPr>
              <w:t>加會</w:t>
            </w:r>
            <w:proofErr w:type="gramEnd"/>
            <w:r>
              <w:rPr>
                <w:rFonts w:ascii="標楷體" w:eastAsia="標楷體" w:hAnsi="標楷體"/>
                <w:shd w:val="clear" w:color="auto" w:fill="FFFFFF"/>
              </w:rPr>
              <w:t>(無相關者免會)</w:t>
            </w:r>
          </w:p>
          <w:p w14:paraId="58D7171F" w14:textId="77777777" w:rsidR="00AE3A85" w:rsidRDefault="00D56573" w:rsidP="00F25910">
            <w:pPr>
              <w:spacing w:line="200" w:lineRule="exact"/>
              <w:ind w:left="-28" w:firstLine="28"/>
              <w:jc w:val="center"/>
            </w:pPr>
            <w:r>
              <w:rPr>
                <w:rFonts w:eastAsia="標楷體"/>
                <w:shd w:val="clear" w:color="auto" w:fill="FFFFFF"/>
              </w:rPr>
              <w:t xml:space="preserve">Others </w:t>
            </w:r>
            <w:proofErr w:type="gramStart"/>
            <w:r>
              <w:rPr>
                <w:rFonts w:eastAsia="標楷體"/>
                <w:shd w:val="clear" w:color="auto" w:fill="FFFFFF"/>
              </w:rPr>
              <w:t>Division(</w:t>
            </w:r>
            <w:proofErr w:type="gramEnd"/>
            <w:r>
              <w:rPr>
                <w:rFonts w:eastAsia="標楷體"/>
                <w:shd w:val="clear" w:color="auto" w:fill="FFFFFF"/>
              </w:rPr>
              <w:t>Option)</w:t>
            </w:r>
          </w:p>
          <w:p w14:paraId="4E9EEC02" w14:textId="77777777" w:rsidR="00AE3A85" w:rsidRDefault="00D56573" w:rsidP="00F25910">
            <w:pPr>
              <w:spacing w:line="200" w:lineRule="exact"/>
              <w:ind w:left="-28" w:firstLine="28"/>
            </w:pPr>
            <w:r>
              <w:rPr>
                <w:rFonts w:eastAsia="標楷體"/>
                <w:sz w:val="20"/>
                <w:szCs w:val="20"/>
              </w:rPr>
              <w:t>□</w:t>
            </w:r>
            <w:r>
              <w:rPr>
                <w:rFonts w:ascii="標楷體" w:eastAsia="標楷體" w:hAnsi="標楷體"/>
                <w:sz w:val="20"/>
                <w:szCs w:val="20"/>
              </w:rPr>
              <w:t xml:space="preserve">通識中心 </w:t>
            </w:r>
            <w:r>
              <w:rPr>
                <w:rFonts w:eastAsia="標楷體"/>
                <w:sz w:val="20"/>
                <w:szCs w:val="20"/>
              </w:rPr>
              <w:t>General Education</w:t>
            </w:r>
          </w:p>
          <w:p w14:paraId="41D0EA35" w14:textId="77777777" w:rsidR="00AE3A85" w:rsidRDefault="00D56573" w:rsidP="00F25910">
            <w:pPr>
              <w:spacing w:line="200" w:lineRule="exact"/>
              <w:ind w:left="1100" w:hanging="1100"/>
            </w:pPr>
            <w:r>
              <w:rPr>
                <w:rFonts w:eastAsia="標楷體"/>
                <w:sz w:val="20"/>
                <w:szCs w:val="20"/>
              </w:rPr>
              <w:t>□</w:t>
            </w:r>
            <w:proofErr w:type="gramStart"/>
            <w:r>
              <w:rPr>
                <w:rFonts w:ascii="標楷體" w:eastAsia="標楷體" w:hAnsi="標楷體"/>
                <w:sz w:val="20"/>
                <w:szCs w:val="20"/>
              </w:rPr>
              <w:t>師培中心</w:t>
            </w:r>
            <w:proofErr w:type="gramEnd"/>
            <w:r>
              <w:rPr>
                <w:rFonts w:ascii="標楷體" w:eastAsia="標楷體" w:hAnsi="標楷體"/>
                <w:sz w:val="20"/>
                <w:szCs w:val="20"/>
              </w:rPr>
              <w:t xml:space="preserve"> </w:t>
            </w:r>
            <w:r>
              <w:rPr>
                <w:rFonts w:eastAsia="標楷體"/>
                <w:sz w:val="20"/>
                <w:szCs w:val="20"/>
              </w:rPr>
              <w:t>Physical Education</w:t>
            </w:r>
          </w:p>
          <w:p w14:paraId="06B5D929" w14:textId="77777777" w:rsidR="00AE3A85" w:rsidRDefault="00D56573" w:rsidP="00F25910">
            <w:pPr>
              <w:spacing w:line="200" w:lineRule="exact"/>
              <w:ind w:left="-28" w:firstLine="28"/>
            </w:pPr>
            <w:r>
              <w:rPr>
                <w:rFonts w:eastAsia="標楷體"/>
                <w:sz w:val="20"/>
                <w:szCs w:val="20"/>
              </w:rPr>
              <w:t>□</w:t>
            </w:r>
            <w:r>
              <w:rPr>
                <w:rFonts w:ascii="標楷體" w:eastAsia="標楷體" w:hAnsi="標楷體"/>
                <w:sz w:val="20"/>
                <w:szCs w:val="20"/>
                <w:lang w:eastAsia="zh-HK"/>
              </w:rPr>
              <w:t>語言中心</w:t>
            </w:r>
            <w:r>
              <w:rPr>
                <w:rFonts w:eastAsia="標楷體"/>
                <w:sz w:val="20"/>
                <w:szCs w:val="20"/>
              </w:rPr>
              <w:t>Language Center</w:t>
            </w:r>
          </w:p>
          <w:p w14:paraId="32678F7B" w14:textId="77777777" w:rsidR="00AE3A85" w:rsidRDefault="00D56573" w:rsidP="00F25910">
            <w:pPr>
              <w:spacing w:after="48" w:line="200" w:lineRule="exact"/>
              <w:ind w:left="-28" w:firstLine="28"/>
              <w:rPr>
                <w:rFonts w:eastAsia="標楷體"/>
                <w:sz w:val="20"/>
                <w:szCs w:val="20"/>
              </w:rPr>
            </w:pPr>
            <w:r>
              <w:rPr>
                <w:rFonts w:eastAsia="標楷體"/>
                <w:sz w:val="20"/>
                <w:szCs w:val="20"/>
              </w:rPr>
              <w:t>□</w:t>
            </w:r>
            <w:r>
              <w:rPr>
                <w:rFonts w:ascii="標楷體" w:eastAsia="標楷體" w:hAnsi="標楷體"/>
                <w:sz w:val="20"/>
                <w:szCs w:val="20"/>
                <w:lang w:eastAsia="zh-HK"/>
              </w:rPr>
              <w:t>體育室</w:t>
            </w:r>
            <w:r>
              <w:rPr>
                <w:rFonts w:eastAsia="標楷體"/>
                <w:sz w:val="20"/>
                <w:szCs w:val="20"/>
              </w:rPr>
              <w:t>Sports</w:t>
            </w:r>
          </w:p>
          <w:p w14:paraId="00F8B3C0" w14:textId="77777777" w:rsidR="001942D6" w:rsidRDefault="001942D6" w:rsidP="00F25910">
            <w:pPr>
              <w:spacing w:after="48" w:line="200" w:lineRule="exact"/>
              <w:ind w:left="-28" w:firstLine="28"/>
              <w:rPr>
                <w:rFonts w:eastAsia="標楷體"/>
                <w:sz w:val="20"/>
                <w:szCs w:val="20"/>
              </w:rPr>
            </w:pPr>
            <w:r>
              <w:rPr>
                <w:rFonts w:eastAsia="標楷體"/>
                <w:sz w:val="20"/>
                <w:szCs w:val="20"/>
              </w:rPr>
              <w:t>□</w:t>
            </w:r>
            <w:r>
              <w:rPr>
                <w:rFonts w:eastAsia="標楷體" w:hint="eastAsia"/>
                <w:sz w:val="20"/>
                <w:szCs w:val="20"/>
              </w:rPr>
              <w:t xml:space="preserve">NUST </w:t>
            </w:r>
            <w:r>
              <w:rPr>
                <w:rFonts w:eastAsia="標楷體" w:hint="eastAsia"/>
                <w:sz w:val="20"/>
                <w:szCs w:val="20"/>
              </w:rPr>
              <w:t>輔系雙主修者</w:t>
            </w:r>
          </w:p>
          <w:p w14:paraId="0958AE93" w14:textId="31A3B1D0" w:rsidR="00E2651E" w:rsidRPr="001942D6" w:rsidRDefault="00E2651E" w:rsidP="00F25910">
            <w:pPr>
              <w:spacing w:after="48" w:line="200" w:lineRule="exact"/>
              <w:ind w:left="200" w:hangingChars="100" w:hanging="200"/>
              <w:rPr>
                <w:rFonts w:eastAsia="標楷體"/>
                <w:sz w:val="20"/>
                <w:szCs w:val="20"/>
              </w:rPr>
            </w:pPr>
            <w:r>
              <w:rPr>
                <w:rFonts w:eastAsia="標楷體" w:hint="eastAsia"/>
                <w:sz w:val="20"/>
                <w:szCs w:val="20"/>
              </w:rPr>
              <w:t xml:space="preserve">   NUST M</w:t>
            </w:r>
            <w:r w:rsidRPr="00E2651E">
              <w:rPr>
                <w:rFonts w:eastAsia="標楷體"/>
                <w:sz w:val="20"/>
                <w:szCs w:val="20"/>
              </w:rPr>
              <w:t>inor</w:t>
            </w:r>
            <w:r>
              <w:rPr>
                <w:rFonts w:eastAsia="標楷體" w:hint="eastAsia"/>
                <w:sz w:val="20"/>
                <w:szCs w:val="20"/>
              </w:rPr>
              <w:t xml:space="preserve"> P</w:t>
            </w:r>
            <w:r w:rsidRPr="00E2651E">
              <w:rPr>
                <w:rFonts w:eastAsia="標楷體"/>
                <w:sz w:val="20"/>
                <w:szCs w:val="20"/>
              </w:rPr>
              <w:t>rogram</w:t>
            </w:r>
            <w:r>
              <w:rPr>
                <w:rFonts w:eastAsia="標楷體" w:hint="eastAsia"/>
                <w:sz w:val="20"/>
                <w:szCs w:val="20"/>
              </w:rPr>
              <w:t>/</w:t>
            </w:r>
            <w:r>
              <w:rPr>
                <w:rFonts w:hint="eastAsia"/>
              </w:rPr>
              <w:t>D</w:t>
            </w:r>
            <w:r w:rsidRPr="00E2651E">
              <w:rPr>
                <w:rFonts w:eastAsia="標楷體"/>
                <w:sz w:val="20"/>
                <w:szCs w:val="20"/>
              </w:rPr>
              <w:t xml:space="preserve">ouble </w:t>
            </w:r>
            <w:r>
              <w:rPr>
                <w:rFonts w:eastAsia="標楷體" w:hint="eastAsia"/>
                <w:sz w:val="20"/>
                <w:szCs w:val="20"/>
              </w:rPr>
              <w:t>M</w:t>
            </w:r>
            <w:r w:rsidRPr="00E2651E">
              <w:rPr>
                <w:rFonts w:eastAsia="標楷體"/>
                <w:sz w:val="20"/>
                <w:szCs w:val="20"/>
              </w:rPr>
              <w:t>ajor</w:t>
            </w:r>
          </w:p>
        </w:tc>
        <w:tc>
          <w:tcPr>
            <w:tcW w:w="3119" w:type="dxa"/>
            <w:tcBorders>
              <w:top w:val="single" w:sz="12"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14:paraId="2A2DE51E" w14:textId="77777777" w:rsidR="00AE3A85" w:rsidRDefault="00D56573" w:rsidP="00F25910">
            <w:pPr>
              <w:spacing w:line="200" w:lineRule="exact"/>
              <w:jc w:val="center"/>
            </w:pPr>
            <w:r>
              <w:rPr>
                <w:rFonts w:ascii="標楷體" w:eastAsia="標楷體" w:hAnsi="標楷體"/>
              </w:rPr>
              <w:t>註冊組</w:t>
            </w:r>
            <w:r>
              <w:rPr>
                <w:rFonts w:ascii="標楷體" w:eastAsia="標楷體" w:hAnsi="標楷體"/>
                <w:spacing w:val="-20"/>
              </w:rPr>
              <w:t xml:space="preserve">(行政大樓1樓103室) </w:t>
            </w:r>
          </w:p>
          <w:p w14:paraId="3DBB6DB7" w14:textId="77777777" w:rsidR="00AE3A85" w:rsidRDefault="00D56573" w:rsidP="00F25910">
            <w:pPr>
              <w:spacing w:line="200" w:lineRule="exact"/>
              <w:jc w:val="center"/>
              <w:rPr>
                <w:rFonts w:ascii="標楷體" w:eastAsia="標楷體" w:hAnsi="標楷體"/>
                <w:spacing w:val="-20"/>
              </w:rPr>
            </w:pPr>
            <w:r>
              <w:rPr>
                <w:rFonts w:ascii="標楷體" w:eastAsia="標楷體" w:hAnsi="標楷體"/>
                <w:spacing w:val="-20"/>
              </w:rPr>
              <w:t>進修學士班(綜合大樓1樓107室)</w:t>
            </w:r>
          </w:p>
          <w:p w14:paraId="5A6CD9B3" w14:textId="77777777" w:rsidR="00AE3A85" w:rsidRDefault="00D56573" w:rsidP="00F25910">
            <w:pPr>
              <w:spacing w:line="200" w:lineRule="exact"/>
              <w:jc w:val="center"/>
              <w:rPr>
                <w:rFonts w:eastAsia="標楷體"/>
              </w:rPr>
            </w:pPr>
            <w:r>
              <w:rPr>
                <w:rFonts w:eastAsia="標楷體"/>
              </w:rPr>
              <w:t>Registration Division</w:t>
            </w:r>
          </w:p>
          <w:p w14:paraId="1CE8882A" w14:textId="77777777" w:rsidR="00AE3A85" w:rsidRDefault="00D56573" w:rsidP="00F25910">
            <w:pPr>
              <w:spacing w:line="200" w:lineRule="exact"/>
              <w:jc w:val="center"/>
            </w:pPr>
            <w:r>
              <w:rPr>
                <w:b/>
                <w:sz w:val="20"/>
                <w:szCs w:val="20"/>
              </w:rPr>
              <w:t>(</w:t>
            </w:r>
            <w:proofErr w:type="spellStart"/>
            <w:r>
              <w:rPr>
                <w:b/>
                <w:sz w:val="20"/>
                <w:szCs w:val="20"/>
              </w:rPr>
              <w:t>Adminstration</w:t>
            </w:r>
            <w:proofErr w:type="spellEnd"/>
            <w:r>
              <w:rPr>
                <w:b/>
                <w:sz w:val="20"/>
                <w:szCs w:val="20"/>
              </w:rPr>
              <w:t xml:space="preserve"> Hall 1F 103 room)</w:t>
            </w:r>
          </w:p>
        </w:tc>
        <w:tc>
          <w:tcPr>
            <w:tcW w:w="1847" w:type="dxa"/>
            <w:tcBorders>
              <w:top w:val="single" w:sz="12" w:space="0" w:color="000000"/>
              <w:left w:val="single" w:sz="6" w:space="0" w:color="000000"/>
              <w:bottom w:val="single" w:sz="6" w:space="0" w:color="000000"/>
              <w:right w:val="single" w:sz="12" w:space="0" w:color="000000"/>
            </w:tcBorders>
            <w:shd w:val="clear" w:color="auto" w:fill="auto"/>
            <w:tcMar>
              <w:top w:w="0" w:type="dxa"/>
              <w:left w:w="28" w:type="dxa"/>
              <w:bottom w:w="0" w:type="dxa"/>
              <w:right w:w="28" w:type="dxa"/>
            </w:tcMar>
            <w:vAlign w:val="center"/>
          </w:tcPr>
          <w:p w14:paraId="1FBC6876" w14:textId="77777777" w:rsidR="00AE3A85" w:rsidRDefault="00D56573" w:rsidP="001C2207">
            <w:pPr>
              <w:spacing w:line="220" w:lineRule="exact"/>
              <w:jc w:val="center"/>
              <w:rPr>
                <w:rFonts w:ascii="標楷體" w:eastAsia="標楷體" w:hAnsi="標楷體"/>
              </w:rPr>
            </w:pPr>
            <w:r>
              <w:rPr>
                <w:rFonts w:ascii="標楷體" w:eastAsia="標楷體" w:hAnsi="標楷體"/>
              </w:rPr>
              <w:t>教務長</w:t>
            </w:r>
          </w:p>
          <w:p w14:paraId="1A0028FF" w14:textId="77777777" w:rsidR="00AE3A85" w:rsidRPr="001C2207" w:rsidRDefault="00D56573" w:rsidP="001C2207">
            <w:pPr>
              <w:spacing w:line="220" w:lineRule="exact"/>
              <w:jc w:val="center"/>
              <w:rPr>
                <w:rFonts w:ascii="標楷體" w:eastAsia="標楷體" w:hAnsi="標楷體"/>
                <w:spacing w:val="-20"/>
                <w:sz w:val="22"/>
                <w:szCs w:val="22"/>
              </w:rPr>
            </w:pPr>
            <w:r w:rsidRPr="001C2207">
              <w:rPr>
                <w:rFonts w:ascii="標楷體" w:eastAsia="標楷體" w:hAnsi="標楷體"/>
                <w:spacing w:val="-20"/>
                <w:sz w:val="22"/>
                <w:szCs w:val="22"/>
              </w:rPr>
              <w:t>(行政大樓3樓301室)</w:t>
            </w:r>
          </w:p>
          <w:p w14:paraId="133185F9" w14:textId="77777777" w:rsidR="00AE3A85" w:rsidRDefault="008C148C" w:rsidP="001C2207">
            <w:pPr>
              <w:spacing w:line="220" w:lineRule="exact"/>
              <w:jc w:val="center"/>
            </w:pPr>
            <w:hyperlink r:id="rId6" w:tooltip="Dean's Office" w:history="1">
              <w:r w:rsidR="00D56573">
                <w:rPr>
                  <w:rFonts w:eastAsia="標楷體"/>
                  <w:sz w:val="22"/>
                  <w:szCs w:val="22"/>
                </w:rPr>
                <w:t>Dean's Office</w:t>
              </w:r>
            </w:hyperlink>
            <w:r w:rsidR="00D56573">
              <w:rPr>
                <w:rFonts w:eastAsia="標楷體"/>
                <w:sz w:val="22"/>
                <w:szCs w:val="22"/>
              </w:rPr>
              <w:t xml:space="preserve"> </w:t>
            </w:r>
          </w:p>
          <w:p w14:paraId="6DED51EF" w14:textId="77777777" w:rsidR="00AE3A85" w:rsidRDefault="00D56573" w:rsidP="001C2207">
            <w:pPr>
              <w:spacing w:line="220" w:lineRule="exact"/>
              <w:jc w:val="center"/>
            </w:pPr>
            <w:r>
              <w:rPr>
                <w:b/>
                <w:sz w:val="20"/>
                <w:szCs w:val="20"/>
              </w:rPr>
              <w:t>(</w:t>
            </w:r>
            <w:proofErr w:type="spellStart"/>
            <w:r>
              <w:rPr>
                <w:b/>
                <w:sz w:val="20"/>
                <w:szCs w:val="20"/>
              </w:rPr>
              <w:t>Adminstration</w:t>
            </w:r>
            <w:proofErr w:type="spellEnd"/>
            <w:r>
              <w:rPr>
                <w:b/>
                <w:sz w:val="20"/>
                <w:szCs w:val="20"/>
              </w:rPr>
              <w:t xml:space="preserve"> Hall 3F 301 room)</w:t>
            </w:r>
          </w:p>
        </w:tc>
      </w:tr>
      <w:tr w:rsidR="00AE3A85" w14:paraId="1B9988AE" w14:textId="77777777" w:rsidTr="00F25910">
        <w:trPr>
          <w:trHeight w:val="2105"/>
        </w:trPr>
        <w:tc>
          <w:tcPr>
            <w:tcW w:w="2545" w:type="dxa"/>
            <w:vMerge w:val="restart"/>
            <w:tcBorders>
              <w:top w:val="single" w:sz="6" w:space="0" w:color="000000"/>
              <w:left w:val="single" w:sz="12" w:space="0" w:color="000000"/>
              <w:bottom w:val="single" w:sz="12" w:space="0" w:color="000000"/>
              <w:right w:val="single" w:sz="6" w:space="0" w:color="000000"/>
            </w:tcBorders>
            <w:shd w:val="clear" w:color="auto" w:fill="auto"/>
            <w:tcMar>
              <w:top w:w="0" w:type="dxa"/>
              <w:left w:w="28" w:type="dxa"/>
              <w:bottom w:w="0" w:type="dxa"/>
              <w:right w:w="28" w:type="dxa"/>
            </w:tcMar>
          </w:tcPr>
          <w:p w14:paraId="5677D462" w14:textId="77777777" w:rsidR="00005C40" w:rsidRDefault="00005C40" w:rsidP="00005C40">
            <w:pPr>
              <w:spacing w:line="200" w:lineRule="exact"/>
              <w:rPr>
                <w:rFonts w:eastAsia="標楷體"/>
                <w:sz w:val="20"/>
                <w:szCs w:val="20"/>
              </w:rPr>
            </w:pPr>
            <w:r w:rsidRPr="00E203CD">
              <w:rPr>
                <w:rFonts w:eastAsia="標楷體"/>
                <w:szCs w:val="20"/>
              </w:rPr>
              <w:t>□</w:t>
            </w:r>
            <w:r>
              <w:rPr>
                <w:rFonts w:eastAsia="標楷體" w:hint="eastAsia"/>
                <w:sz w:val="20"/>
                <w:szCs w:val="20"/>
              </w:rPr>
              <w:t>列入畢業學分</w:t>
            </w:r>
            <w:r>
              <w:rPr>
                <w:rFonts w:eastAsia="標楷體"/>
                <w:sz w:val="20"/>
                <w:szCs w:val="20"/>
              </w:rPr>
              <w:t>(</w:t>
            </w:r>
            <w:r>
              <w:rPr>
                <w:rFonts w:eastAsia="標楷體" w:hint="eastAsia"/>
                <w:sz w:val="20"/>
                <w:szCs w:val="20"/>
              </w:rPr>
              <w:t>須教師審查</w:t>
            </w:r>
            <w:r>
              <w:rPr>
                <w:rFonts w:eastAsia="標楷體"/>
                <w:sz w:val="20"/>
                <w:szCs w:val="20"/>
              </w:rPr>
              <w:t>)</w:t>
            </w:r>
          </w:p>
          <w:p w14:paraId="37C688B8" w14:textId="4E1B8FC3" w:rsidR="00005C40" w:rsidRDefault="00005C40" w:rsidP="00005C40">
            <w:pPr>
              <w:spacing w:line="200" w:lineRule="exact"/>
              <w:rPr>
                <w:rFonts w:eastAsia="標楷體"/>
                <w:sz w:val="20"/>
                <w:szCs w:val="20"/>
              </w:rPr>
            </w:pPr>
            <w:r w:rsidRPr="00005C40">
              <w:rPr>
                <w:rFonts w:eastAsia="標楷體"/>
                <w:sz w:val="20"/>
                <w:szCs w:val="20"/>
              </w:rPr>
              <w:t>credits for graduation (approved by lecturer)</w:t>
            </w:r>
          </w:p>
          <w:p w14:paraId="72DE7EA5" w14:textId="3266CFE5" w:rsidR="005B6993" w:rsidRDefault="00E203CD" w:rsidP="00DC646F">
            <w:pPr>
              <w:spacing w:line="200" w:lineRule="exact"/>
              <w:rPr>
                <w:rFonts w:eastAsia="標楷體"/>
                <w:sz w:val="20"/>
                <w:szCs w:val="20"/>
              </w:rPr>
            </w:pPr>
            <w:r w:rsidRPr="00E203CD">
              <w:rPr>
                <w:rFonts w:eastAsia="標楷體"/>
                <w:szCs w:val="20"/>
              </w:rPr>
              <w:t>□</w:t>
            </w:r>
            <w:r w:rsidR="005B6993">
              <w:rPr>
                <w:rFonts w:eastAsia="標楷體" w:hint="eastAsia"/>
                <w:sz w:val="20"/>
                <w:szCs w:val="20"/>
              </w:rPr>
              <w:t>不列入畢業學分</w:t>
            </w:r>
            <w:r w:rsidR="005B6993">
              <w:rPr>
                <w:rFonts w:eastAsia="標楷體"/>
                <w:sz w:val="20"/>
                <w:szCs w:val="20"/>
              </w:rPr>
              <w:t>None</w:t>
            </w:r>
          </w:p>
          <w:p w14:paraId="03FDA117" w14:textId="77777777" w:rsidR="005B6993" w:rsidRDefault="005B6993" w:rsidP="00DC646F">
            <w:pPr>
              <w:spacing w:line="200" w:lineRule="exact"/>
              <w:rPr>
                <w:rFonts w:eastAsia="標楷體"/>
                <w:sz w:val="20"/>
                <w:szCs w:val="20"/>
              </w:rPr>
            </w:pPr>
          </w:p>
          <w:p w14:paraId="6175BB4F" w14:textId="3E3399D6" w:rsidR="00DC646F" w:rsidRPr="00005C40" w:rsidRDefault="00DC646F" w:rsidP="00DC646F">
            <w:pPr>
              <w:spacing w:after="120" w:line="200" w:lineRule="exact"/>
              <w:rPr>
                <w:rFonts w:eastAsia="標楷體"/>
                <w:sz w:val="20"/>
                <w:szCs w:val="20"/>
              </w:rPr>
            </w:pPr>
          </w:p>
          <w:p w14:paraId="7C9FBB68" w14:textId="01B71D56" w:rsidR="00DC646F" w:rsidRPr="00005C40" w:rsidRDefault="00DC646F" w:rsidP="005B6993">
            <w:pPr>
              <w:spacing w:line="200" w:lineRule="exact"/>
              <w:rPr>
                <w:rFonts w:eastAsia="標楷體"/>
                <w:sz w:val="20"/>
                <w:szCs w:val="20"/>
              </w:rPr>
            </w:pPr>
            <w:r w:rsidRPr="00005C40">
              <w:rPr>
                <w:rFonts w:eastAsia="標楷體" w:hint="eastAsia"/>
                <w:sz w:val="20"/>
                <w:szCs w:val="20"/>
              </w:rPr>
              <w:t>依規定</w:t>
            </w:r>
            <w:proofErr w:type="gramStart"/>
            <w:r w:rsidRPr="00005C40">
              <w:rPr>
                <w:rFonts w:eastAsia="標楷體" w:hint="eastAsia"/>
                <w:sz w:val="20"/>
                <w:szCs w:val="20"/>
              </w:rPr>
              <w:t>可抵修本校</w:t>
            </w:r>
            <w:proofErr w:type="gramEnd"/>
            <w:r w:rsidRPr="00005C40">
              <w:rPr>
                <w:rFonts w:eastAsia="標楷體" w:hint="eastAsia"/>
                <w:sz w:val="20"/>
                <w:szCs w:val="20"/>
              </w:rPr>
              <w:t>課程名稱</w:t>
            </w:r>
          </w:p>
          <w:p w14:paraId="16E592B3" w14:textId="6E775171" w:rsidR="00DC646F" w:rsidRPr="00005C40" w:rsidRDefault="005B6993" w:rsidP="005B6993">
            <w:pPr>
              <w:spacing w:line="200" w:lineRule="exact"/>
              <w:rPr>
                <w:rFonts w:eastAsia="標楷體"/>
                <w:sz w:val="20"/>
                <w:szCs w:val="20"/>
              </w:rPr>
            </w:pPr>
            <w:r w:rsidRPr="00005C40">
              <w:rPr>
                <w:rFonts w:eastAsia="標楷體"/>
                <w:sz w:val="20"/>
                <w:szCs w:val="20"/>
              </w:rPr>
              <w:t>Course Name for graduation credit</w:t>
            </w:r>
          </w:p>
          <w:p w14:paraId="003991B5" w14:textId="77777777" w:rsidR="00DC646F" w:rsidRPr="00005C40" w:rsidRDefault="00DC646F" w:rsidP="00DC646F">
            <w:pPr>
              <w:spacing w:line="200" w:lineRule="exact"/>
              <w:rPr>
                <w:rFonts w:eastAsia="標楷體"/>
                <w:sz w:val="20"/>
                <w:szCs w:val="20"/>
              </w:rPr>
            </w:pPr>
          </w:p>
          <w:p w14:paraId="3B977477" w14:textId="77777777" w:rsidR="00DC646F" w:rsidRPr="00005C40" w:rsidRDefault="00DC646F" w:rsidP="00DC646F">
            <w:pPr>
              <w:spacing w:after="120" w:line="200" w:lineRule="exact"/>
              <w:rPr>
                <w:rFonts w:eastAsia="標楷體"/>
                <w:sz w:val="20"/>
                <w:szCs w:val="20"/>
              </w:rPr>
            </w:pPr>
          </w:p>
          <w:p w14:paraId="3C5BDD69" w14:textId="77777777" w:rsidR="00DC646F" w:rsidRPr="00005C40" w:rsidRDefault="00DC646F" w:rsidP="00DC646F">
            <w:pPr>
              <w:spacing w:after="120" w:line="200" w:lineRule="exact"/>
              <w:rPr>
                <w:rFonts w:eastAsia="標楷體"/>
                <w:sz w:val="20"/>
                <w:szCs w:val="20"/>
              </w:rPr>
            </w:pPr>
          </w:p>
          <w:p w14:paraId="2B49E7C0" w14:textId="77777777" w:rsidR="00DC646F" w:rsidRPr="00005C40" w:rsidRDefault="00DC646F" w:rsidP="00DC646F">
            <w:pPr>
              <w:spacing w:after="120" w:line="200" w:lineRule="exact"/>
              <w:rPr>
                <w:rFonts w:eastAsia="標楷體"/>
                <w:sz w:val="20"/>
                <w:szCs w:val="20"/>
              </w:rPr>
            </w:pPr>
          </w:p>
          <w:p w14:paraId="6FB36F20" w14:textId="3D40643D" w:rsidR="00AE3A85" w:rsidRPr="00005C40" w:rsidRDefault="00AE3A85" w:rsidP="00DC646F">
            <w:pPr>
              <w:spacing w:line="200" w:lineRule="exact"/>
              <w:rPr>
                <w:rFonts w:eastAsia="標楷體"/>
                <w:sz w:val="20"/>
                <w:szCs w:val="20"/>
              </w:rPr>
            </w:pPr>
          </w:p>
        </w:tc>
        <w:tc>
          <w:tcPr>
            <w:tcW w:w="3260" w:type="dxa"/>
            <w:vMerge w:val="restart"/>
            <w:tcBorders>
              <w:top w:val="single" w:sz="6" w:space="0" w:color="000000"/>
              <w:left w:val="single" w:sz="6" w:space="0" w:color="000000"/>
              <w:bottom w:val="single" w:sz="12" w:space="0" w:color="000000"/>
              <w:right w:val="single" w:sz="6" w:space="0" w:color="000000"/>
            </w:tcBorders>
            <w:shd w:val="clear" w:color="auto" w:fill="auto"/>
            <w:tcMar>
              <w:top w:w="0" w:type="dxa"/>
              <w:left w:w="28" w:type="dxa"/>
              <w:bottom w:w="0" w:type="dxa"/>
              <w:right w:w="28" w:type="dxa"/>
            </w:tcMar>
          </w:tcPr>
          <w:p w14:paraId="0F47ADD0" w14:textId="6413021D" w:rsidR="00335893" w:rsidRPr="00335893" w:rsidRDefault="00E203CD" w:rsidP="00335893">
            <w:pPr>
              <w:spacing w:line="200" w:lineRule="exact"/>
              <w:rPr>
                <w:rFonts w:eastAsia="標楷體"/>
                <w:sz w:val="20"/>
                <w:szCs w:val="20"/>
              </w:rPr>
            </w:pPr>
            <w:r w:rsidRPr="00E203CD">
              <w:rPr>
                <w:rFonts w:eastAsia="標楷體"/>
                <w:szCs w:val="20"/>
              </w:rPr>
              <w:t>□</w:t>
            </w:r>
            <w:r w:rsidR="00335893">
              <w:rPr>
                <w:rFonts w:eastAsia="標楷體" w:hint="eastAsia"/>
                <w:sz w:val="20"/>
                <w:szCs w:val="20"/>
              </w:rPr>
              <w:t>列入畢業學分</w:t>
            </w:r>
            <w:r w:rsidR="00335893" w:rsidRPr="00335893">
              <w:rPr>
                <w:rFonts w:eastAsia="標楷體"/>
                <w:sz w:val="20"/>
                <w:szCs w:val="20"/>
              </w:rPr>
              <w:t>credits for graduation</w:t>
            </w:r>
          </w:p>
          <w:p w14:paraId="3C6A970E" w14:textId="1A464CDB" w:rsidR="005B6993" w:rsidRDefault="00E203CD" w:rsidP="00DC646F">
            <w:pPr>
              <w:spacing w:line="200" w:lineRule="exact"/>
              <w:rPr>
                <w:rFonts w:eastAsia="標楷體"/>
                <w:sz w:val="20"/>
                <w:szCs w:val="20"/>
              </w:rPr>
            </w:pPr>
            <w:r w:rsidRPr="00E203CD">
              <w:rPr>
                <w:rFonts w:eastAsia="標楷體"/>
                <w:szCs w:val="20"/>
              </w:rPr>
              <w:t>□</w:t>
            </w:r>
            <w:r w:rsidR="005B6993">
              <w:rPr>
                <w:rFonts w:eastAsia="標楷體" w:hint="eastAsia"/>
                <w:sz w:val="20"/>
                <w:szCs w:val="20"/>
              </w:rPr>
              <w:t>不列入畢業學分</w:t>
            </w:r>
            <w:r w:rsidR="005B6993">
              <w:rPr>
                <w:rFonts w:eastAsia="標楷體"/>
                <w:sz w:val="20"/>
                <w:szCs w:val="20"/>
              </w:rPr>
              <w:t>None</w:t>
            </w:r>
          </w:p>
          <w:p w14:paraId="6F996715" w14:textId="77777777" w:rsidR="005B6993" w:rsidRDefault="005B6993" w:rsidP="00DC646F">
            <w:pPr>
              <w:spacing w:line="200" w:lineRule="exact"/>
              <w:rPr>
                <w:rFonts w:eastAsia="標楷體"/>
                <w:sz w:val="20"/>
                <w:szCs w:val="20"/>
              </w:rPr>
            </w:pPr>
          </w:p>
          <w:p w14:paraId="0B4E629A" w14:textId="77777777" w:rsidR="00335893" w:rsidRPr="00E203CD" w:rsidRDefault="00335893" w:rsidP="00DC646F">
            <w:pPr>
              <w:spacing w:line="200" w:lineRule="exact"/>
              <w:rPr>
                <w:rFonts w:eastAsia="標楷體"/>
                <w:sz w:val="20"/>
                <w:szCs w:val="20"/>
                <w:shd w:val="clear" w:color="auto" w:fill="FFFFFF"/>
              </w:rPr>
            </w:pPr>
          </w:p>
          <w:p w14:paraId="22940908" w14:textId="77777777" w:rsidR="00335893" w:rsidRDefault="00335893" w:rsidP="00DC646F">
            <w:pPr>
              <w:spacing w:line="200" w:lineRule="exact"/>
              <w:rPr>
                <w:rFonts w:eastAsia="標楷體"/>
                <w:sz w:val="20"/>
                <w:szCs w:val="20"/>
                <w:shd w:val="clear" w:color="auto" w:fill="FFFFFF"/>
              </w:rPr>
            </w:pPr>
          </w:p>
          <w:p w14:paraId="28799146" w14:textId="77777777" w:rsidR="00335893" w:rsidRPr="00335893" w:rsidRDefault="00335893" w:rsidP="00335893">
            <w:pPr>
              <w:spacing w:after="120" w:line="200" w:lineRule="exact"/>
              <w:rPr>
                <w:rFonts w:eastAsia="標楷體"/>
                <w:sz w:val="20"/>
                <w:szCs w:val="20"/>
              </w:rPr>
            </w:pPr>
          </w:p>
          <w:p w14:paraId="38136110" w14:textId="3386E447" w:rsidR="00DC646F" w:rsidRPr="00335893" w:rsidRDefault="00DC646F" w:rsidP="00335893">
            <w:pPr>
              <w:spacing w:after="120" w:line="200" w:lineRule="exact"/>
              <w:rPr>
                <w:rFonts w:eastAsia="標楷體"/>
                <w:sz w:val="20"/>
                <w:szCs w:val="20"/>
              </w:rPr>
            </w:pPr>
            <w:r w:rsidRPr="00335893">
              <w:rPr>
                <w:rFonts w:eastAsia="標楷體" w:hint="eastAsia"/>
                <w:sz w:val="20"/>
                <w:szCs w:val="20"/>
              </w:rPr>
              <w:t>依規定</w:t>
            </w:r>
            <w:proofErr w:type="gramStart"/>
            <w:r w:rsidRPr="00335893">
              <w:rPr>
                <w:rFonts w:eastAsia="標楷體" w:hint="eastAsia"/>
                <w:sz w:val="20"/>
                <w:szCs w:val="20"/>
              </w:rPr>
              <w:t>可抵修本校</w:t>
            </w:r>
            <w:proofErr w:type="gramEnd"/>
            <w:r w:rsidRPr="00335893">
              <w:rPr>
                <w:rFonts w:eastAsia="標楷體" w:hint="eastAsia"/>
                <w:sz w:val="20"/>
                <w:szCs w:val="20"/>
              </w:rPr>
              <w:t>課程名稱</w:t>
            </w:r>
          </w:p>
          <w:p w14:paraId="6769799D" w14:textId="77777777" w:rsidR="00DC646F" w:rsidRDefault="00DC646F" w:rsidP="00335893">
            <w:pPr>
              <w:spacing w:after="120" w:line="200" w:lineRule="exact"/>
            </w:pPr>
            <w:r w:rsidRPr="00335893">
              <w:rPr>
                <w:rFonts w:eastAsia="標楷體"/>
                <w:sz w:val="20"/>
                <w:szCs w:val="20"/>
              </w:rPr>
              <w:t>Cou</w:t>
            </w:r>
            <w:r>
              <w:rPr>
                <w:rFonts w:eastAsia="標楷體"/>
                <w:sz w:val="20"/>
                <w:szCs w:val="20"/>
                <w:shd w:val="clear" w:color="auto" w:fill="FFFFFF"/>
              </w:rPr>
              <w:t>rse Name for graduation credit</w:t>
            </w:r>
          </w:p>
          <w:p w14:paraId="546B665C" w14:textId="77777777" w:rsidR="00DC646F" w:rsidRDefault="00DC646F" w:rsidP="00DC646F">
            <w:pPr>
              <w:spacing w:after="48" w:line="200" w:lineRule="exact"/>
              <w:rPr>
                <w:bCs/>
              </w:rPr>
            </w:pPr>
          </w:p>
          <w:p w14:paraId="3742A799" w14:textId="77777777" w:rsidR="00DC646F" w:rsidRDefault="00DC646F" w:rsidP="00DC646F">
            <w:pPr>
              <w:spacing w:after="48" w:line="200" w:lineRule="exact"/>
              <w:rPr>
                <w:bCs/>
              </w:rPr>
            </w:pPr>
          </w:p>
          <w:p w14:paraId="132459B3" w14:textId="77777777" w:rsidR="00DC646F" w:rsidRDefault="00DC646F" w:rsidP="00DC646F">
            <w:pPr>
              <w:spacing w:after="48" w:line="200" w:lineRule="exact"/>
              <w:rPr>
                <w:bCs/>
              </w:rPr>
            </w:pPr>
          </w:p>
          <w:p w14:paraId="7491D595" w14:textId="77777777" w:rsidR="00DC646F" w:rsidRDefault="00DC646F" w:rsidP="00DC646F">
            <w:pPr>
              <w:spacing w:after="48" w:line="200" w:lineRule="exact"/>
              <w:rPr>
                <w:bCs/>
              </w:rPr>
            </w:pPr>
          </w:p>
          <w:p w14:paraId="19BB9FC1" w14:textId="77777777" w:rsidR="00DC646F" w:rsidRDefault="00DC646F" w:rsidP="00DC646F">
            <w:pPr>
              <w:spacing w:after="48" w:line="200" w:lineRule="exact"/>
              <w:rPr>
                <w:bCs/>
              </w:rPr>
            </w:pPr>
          </w:p>
          <w:p w14:paraId="4DEC74DF" w14:textId="77777777" w:rsidR="00DC646F" w:rsidRDefault="00DC646F" w:rsidP="00DC646F">
            <w:pPr>
              <w:spacing w:after="48" w:line="200" w:lineRule="exact"/>
              <w:rPr>
                <w:bCs/>
              </w:rPr>
            </w:pPr>
          </w:p>
          <w:p w14:paraId="034C6CFA" w14:textId="48D80CEA" w:rsidR="00DC646F" w:rsidRDefault="00DC646F" w:rsidP="00DC646F">
            <w:pPr>
              <w:spacing w:line="200" w:lineRule="exact"/>
            </w:pPr>
          </w:p>
          <w:p w14:paraId="5073058B" w14:textId="77777777" w:rsidR="00AE3A85" w:rsidRPr="00DC646F" w:rsidRDefault="00AE3A85" w:rsidP="00F25910">
            <w:pPr>
              <w:spacing w:line="200" w:lineRule="exact"/>
              <w:rPr>
                <w:rFonts w:eastAsia="標楷體"/>
              </w:rPr>
            </w:pPr>
          </w:p>
        </w:tc>
        <w:tc>
          <w:tcPr>
            <w:tcW w:w="3119"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14:paraId="67A87C7C" w14:textId="7B9D627C" w:rsidR="00AE3A85" w:rsidRDefault="0044129A" w:rsidP="00FD3C06">
            <w:pPr>
              <w:spacing w:line="200" w:lineRule="exact"/>
              <w:rPr>
                <w:rFonts w:eastAsia="標楷體"/>
                <w:sz w:val="20"/>
                <w:szCs w:val="20"/>
              </w:rPr>
            </w:pPr>
            <w:r w:rsidRPr="00E203CD">
              <w:rPr>
                <w:rFonts w:eastAsia="標楷體"/>
                <w:szCs w:val="20"/>
              </w:rPr>
              <w:t>□</w:t>
            </w:r>
            <w:proofErr w:type="gramStart"/>
            <w:r w:rsidR="00D56573">
              <w:rPr>
                <w:rFonts w:eastAsia="標楷體"/>
                <w:sz w:val="20"/>
                <w:szCs w:val="20"/>
              </w:rPr>
              <w:t>教育學程共</w:t>
            </w:r>
            <w:proofErr w:type="gramEnd"/>
            <w:r w:rsidR="00D56573">
              <w:rPr>
                <w:rFonts w:eastAsia="標楷體"/>
                <w:sz w:val="20"/>
                <w:szCs w:val="20"/>
              </w:rPr>
              <w:t xml:space="preserve">    </w:t>
            </w:r>
            <w:r w:rsidR="00D56573">
              <w:rPr>
                <w:rFonts w:eastAsia="標楷體"/>
                <w:sz w:val="20"/>
                <w:szCs w:val="20"/>
              </w:rPr>
              <w:t>學分</w:t>
            </w:r>
          </w:p>
          <w:p w14:paraId="45BC9CD4" w14:textId="77777777" w:rsidR="00AE3A85" w:rsidRDefault="00D56573" w:rsidP="00FD3C06">
            <w:pPr>
              <w:spacing w:line="200" w:lineRule="exact"/>
              <w:ind w:firstLine="200"/>
              <w:rPr>
                <w:rFonts w:eastAsia="標楷體"/>
                <w:sz w:val="20"/>
                <w:szCs w:val="20"/>
              </w:rPr>
            </w:pPr>
            <w:r>
              <w:rPr>
                <w:rFonts w:eastAsia="標楷體"/>
                <w:sz w:val="20"/>
                <w:szCs w:val="20"/>
              </w:rPr>
              <w:t>for Teacher Education Program</w:t>
            </w:r>
          </w:p>
          <w:p w14:paraId="6FD94D8D" w14:textId="01C7D0F4" w:rsidR="00AE3A85" w:rsidRDefault="0044129A" w:rsidP="00FD3C06">
            <w:pPr>
              <w:spacing w:line="200" w:lineRule="exact"/>
              <w:rPr>
                <w:rFonts w:eastAsia="標楷體"/>
                <w:sz w:val="20"/>
                <w:szCs w:val="20"/>
              </w:rPr>
            </w:pPr>
            <w:r w:rsidRPr="00E203CD">
              <w:rPr>
                <w:rFonts w:eastAsia="標楷體"/>
                <w:szCs w:val="20"/>
              </w:rPr>
              <w:t>□</w:t>
            </w:r>
            <w:r w:rsidR="00D56573">
              <w:rPr>
                <w:rFonts w:eastAsia="標楷體"/>
                <w:sz w:val="20"/>
                <w:szCs w:val="20"/>
              </w:rPr>
              <w:t>重修或</w:t>
            </w:r>
            <w:proofErr w:type="gramStart"/>
            <w:r w:rsidR="00D56573">
              <w:rPr>
                <w:rFonts w:eastAsia="標楷體"/>
                <w:sz w:val="20"/>
                <w:szCs w:val="20"/>
              </w:rPr>
              <w:t>延修共</w:t>
            </w:r>
            <w:proofErr w:type="gramEnd"/>
            <w:r w:rsidR="00D56573">
              <w:rPr>
                <w:rFonts w:eastAsia="標楷體"/>
                <w:sz w:val="20"/>
                <w:szCs w:val="20"/>
              </w:rPr>
              <w:t xml:space="preserve">    </w:t>
            </w:r>
            <w:r w:rsidR="00D56573">
              <w:rPr>
                <w:rFonts w:eastAsia="標楷體"/>
                <w:sz w:val="20"/>
                <w:szCs w:val="20"/>
              </w:rPr>
              <w:t>學分</w:t>
            </w:r>
          </w:p>
          <w:p w14:paraId="7E810092" w14:textId="77777777" w:rsidR="00AE3A85" w:rsidRDefault="00D56573" w:rsidP="00FD3C06">
            <w:pPr>
              <w:spacing w:line="200" w:lineRule="exact"/>
              <w:ind w:firstLine="200"/>
            </w:pPr>
            <w:r>
              <w:rPr>
                <w:bCs/>
                <w:sz w:val="20"/>
                <w:szCs w:val="20"/>
              </w:rPr>
              <w:t>retaken or delayed courses</w:t>
            </w:r>
          </w:p>
          <w:p w14:paraId="35FFE60A" w14:textId="640BD0E5" w:rsidR="00AE3A85" w:rsidRDefault="0044129A" w:rsidP="00FD3C06">
            <w:pPr>
              <w:spacing w:line="200" w:lineRule="exact"/>
              <w:rPr>
                <w:rFonts w:eastAsia="標楷體"/>
                <w:sz w:val="20"/>
                <w:szCs w:val="20"/>
              </w:rPr>
            </w:pPr>
            <w:r w:rsidRPr="00E203CD">
              <w:rPr>
                <w:rFonts w:eastAsia="標楷體"/>
                <w:szCs w:val="20"/>
              </w:rPr>
              <w:t>□</w:t>
            </w:r>
            <w:proofErr w:type="gramStart"/>
            <w:r w:rsidR="00D56573">
              <w:rPr>
                <w:rFonts w:eastAsia="標楷體"/>
                <w:sz w:val="20"/>
                <w:szCs w:val="20"/>
              </w:rPr>
              <w:t>以上皆否</w:t>
            </w:r>
            <w:proofErr w:type="gramEnd"/>
            <w:r w:rsidR="00D56573">
              <w:rPr>
                <w:rFonts w:eastAsia="標楷體"/>
                <w:sz w:val="20"/>
                <w:szCs w:val="20"/>
              </w:rPr>
              <w:t>(</w:t>
            </w:r>
            <w:r w:rsidR="00D56573">
              <w:rPr>
                <w:rFonts w:eastAsia="標楷體"/>
                <w:sz w:val="20"/>
                <w:szCs w:val="20"/>
              </w:rPr>
              <w:t>依注意事項</w:t>
            </w:r>
            <w:proofErr w:type="gramStart"/>
            <w:r w:rsidR="00D56573">
              <w:rPr>
                <w:rFonts w:eastAsia="標楷體"/>
                <w:sz w:val="20"/>
                <w:szCs w:val="20"/>
              </w:rPr>
              <w:t>二所述</w:t>
            </w:r>
            <w:proofErr w:type="gramEnd"/>
            <w:r w:rsidR="00D56573">
              <w:rPr>
                <w:rFonts w:eastAsia="標楷體"/>
                <w:sz w:val="20"/>
                <w:szCs w:val="20"/>
              </w:rPr>
              <w:t>)</w:t>
            </w:r>
          </w:p>
          <w:p w14:paraId="1E2810AF" w14:textId="77777777" w:rsidR="00AE3A85" w:rsidRDefault="00D56573" w:rsidP="00FD3C06">
            <w:pPr>
              <w:spacing w:line="200" w:lineRule="exact"/>
              <w:ind w:firstLine="200"/>
              <w:rPr>
                <w:bCs/>
                <w:sz w:val="20"/>
                <w:szCs w:val="20"/>
              </w:rPr>
            </w:pPr>
            <w:proofErr w:type="gramStart"/>
            <w:r>
              <w:rPr>
                <w:rFonts w:eastAsia="標楷體"/>
                <w:sz w:val="20"/>
                <w:szCs w:val="20"/>
              </w:rPr>
              <w:t>Neither(</w:t>
            </w:r>
            <w:proofErr w:type="gramEnd"/>
            <w:r>
              <w:rPr>
                <w:rFonts w:eastAsia="標楷體"/>
                <w:sz w:val="20"/>
                <w:szCs w:val="20"/>
              </w:rPr>
              <w:t xml:space="preserve">Notice </w:t>
            </w:r>
            <w:r>
              <w:rPr>
                <w:bCs/>
                <w:sz w:val="20"/>
                <w:szCs w:val="20"/>
              </w:rPr>
              <w:t>II.)</w:t>
            </w:r>
          </w:p>
          <w:p w14:paraId="7293D726" w14:textId="77777777" w:rsidR="00F25910" w:rsidRDefault="00F25910" w:rsidP="00F25910">
            <w:pPr>
              <w:spacing w:line="200" w:lineRule="exact"/>
              <w:ind w:firstLine="200"/>
              <w:rPr>
                <w:bCs/>
              </w:rPr>
            </w:pPr>
          </w:p>
          <w:p w14:paraId="207FE570" w14:textId="77777777" w:rsidR="00F25910" w:rsidRDefault="00F25910" w:rsidP="00F25910">
            <w:pPr>
              <w:spacing w:line="200" w:lineRule="exact"/>
            </w:pPr>
          </w:p>
          <w:p w14:paraId="23C0927F" w14:textId="77777777" w:rsidR="00F25910" w:rsidRDefault="00F25910" w:rsidP="00F25910">
            <w:pPr>
              <w:spacing w:line="200" w:lineRule="exact"/>
            </w:pPr>
          </w:p>
          <w:p w14:paraId="5A9A44FA" w14:textId="77777777" w:rsidR="00F25910" w:rsidRDefault="00F25910" w:rsidP="00F25910">
            <w:pPr>
              <w:spacing w:line="200" w:lineRule="exact"/>
            </w:pPr>
          </w:p>
          <w:p w14:paraId="262C0944" w14:textId="77777777" w:rsidR="00F25910" w:rsidRDefault="00F25910" w:rsidP="00F25910">
            <w:pPr>
              <w:spacing w:line="200" w:lineRule="exact"/>
            </w:pPr>
          </w:p>
          <w:p w14:paraId="3528D0FF" w14:textId="77777777" w:rsidR="001C2207" w:rsidRDefault="001C2207" w:rsidP="00F25910">
            <w:pPr>
              <w:spacing w:line="200" w:lineRule="exact"/>
            </w:pPr>
          </w:p>
        </w:tc>
        <w:tc>
          <w:tcPr>
            <w:tcW w:w="1847" w:type="dxa"/>
            <w:vMerge w:val="restart"/>
            <w:tcBorders>
              <w:top w:val="single" w:sz="6" w:space="0" w:color="000000"/>
              <w:left w:val="single" w:sz="6" w:space="0" w:color="000000"/>
              <w:bottom w:val="single" w:sz="12" w:space="0" w:color="000000"/>
              <w:right w:val="single" w:sz="12" w:space="0" w:color="000000"/>
            </w:tcBorders>
            <w:shd w:val="clear" w:color="auto" w:fill="auto"/>
            <w:tcMar>
              <w:top w:w="0" w:type="dxa"/>
              <w:left w:w="28" w:type="dxa"/>
              <w:bottom w:w="0" w:type="dxa"/>
              <w:right w:w="28" w:type="dxa"/>
            </w:tcMar>
          </w:tcPr>
          <w:p w14:paraId="79E6856C" w14:textId="77777777" w:rsidR="00AE3A85" w:rsidRDefault="00AE3A85" w:rsidP="00F25910">
            <w:pPr>
              <w:spacing w:line="200" w:lineRule="exact"/>
              <w:rPr>
                <w:rFonts w:eastAsia="標楷體"/>
              </w:rPr>
            </w:pPr>
          </w:p>
        </w:tc>
      </w:tr>
      <w:tr w:rsidR="00AE3A85" w14:paraId="47DD758C" w14:textId="77777777" w:rsidTr="001C2207">
        <w:trPr>
          <w:trHeight w:val="796"/>
        </w:trPr>
        <w:tc>
          <w:tcPr>
            <w:tcW w:w="2545" w:type="dxa"/>
            <w:vMerge/>
            <w:tcBorders>
              <w:top w:val="single" w:sz="6" w:space="0" w:color="000000"/>
              <w:left w:val="single" w:sz="12" w:space="0" w:color="000000"/>
              <w:bottom w:val="single" w:sz="12" w:space="0" w:color="000000"/>
              <w:right w:val="single" w:sz="6" w:space="0" w:color="000000"/>
            </w:tcBorders>
            <w:shd w:val="clear" w:color="auto" w:fill="auto"/>
            <w:tcMar>
              <w:top w:w="0" w:type="dxa"/>
              <w:left w:w="28" w:type="dxa"/>
              <w:bottom w:w="0" w:type="dxa"/>
              <w:right w:w="28" w:type="dxa"/>
            </w:tcMar>
          </w:tcPr>
          <w:p w14:paraId="6C1D4C35" w14:textId="77777777" w:rsidR="00AE3A85" w:rsidRDefault="00AE3A85" w:rsidP="00F25910">
            <w:pPr>
              <w:spacing w:line="200" w:lineRule="exact"/>
              <w:rPr>
                <w:rFonts w:eastAsia="標楷體"/>
                <w:sz w:val="20"/>
                <w:szCs w:val="20"/>
              </w:rPr>
            </w:pPr>
          </w:p>
        </w:tc>
        <w:tc>
          <w:tcPr>
            <w:tcW w:w="3260" w:type="dxa"/>
            <w:vMerge/>
            <w:tcBorders>
              <w:top w:val="single" w:sz="6" w:space="0" w:color="000000"/>
              <w:left w:val="single" w:sz="6" w:space="0" w:color="000000"/>
              <w:bottom w:val="single" w:sz="12" w:space="0" w:color="000000"/>
              <w:right w:val="single" w:sz="6" w:space="0" w:color="000000"/>
            </w:tcBorders>
            <w:shd w:val="clear" w:color="auto" w:fill="auto"/>
            <w:tcMar>
              <w:top w:w="0" w:type="dxa"/>
              <w:left w:w="28" w:type="dxa"/>
              <w:bottom w:w="0" w:type="dxa"/>
              <w:right w:w="28" w:type="dxa"/>
            </w:tcMar>
          </w:tcPr>
          <w:p w14:paraId="3B0174A8" w14:textId="77777777" w:rsidR="00AE3A85" w:rsidRDefault="00AE3A85" w:rsidP="00F25910">
            <w:pPr>
              <w:spacing w:line="200" w:lineRule="exact"/>
              <w:jc w:val="center"/>
              <w:rPr>
                <w:rFonts w:eastAsia="標楷體"/>
                <w:spacing w:val="-20"/>
              </w:rPr>
            </w:pPr>
          </w:p>
        </w:tc>
        <w:tc>
          <w:tcPr>
            <w:tcW w:w="3119"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14:paraId="26F7E51F" w14:textId="0097EB85" w:rsidR="002A6FEC" w:rsidRDefault="00D56573" w:rsidP="002A6FEC">
            <w:pPr>
              <w:spacing w:line="200" w:lineRule="exact"/>
              <w:jc w:val="center"/>
              <w:rPr>
                <w:rFonts w:eastAsia="標楷體"/>
                <w:spacing w:val="-20"/>
              </w:rPr>
            </w:pPr>
            <w:r>
              <w:rPr>
                <w:rFonts w:eastAsia="標楷體"/>
                <w:lang w:eastAsia="zh-HK"/>
              </w:rPr>
              <w:t>課務組</w:t>
            </w:r>
            <w:r w:rsidR="002A6FEC">
              <w:rPr>
                <w:rFonts w:eastAsia="標楷體" w:hint="eastAsia"/>
              </w:rPr>
              <w:t>(</w:t>
            </w:r>
            <w:r w:rsidR="002A6FEC">
              <w:rPr>
                <w:rFonts w:eastAsia="標楷體" w:hint="eastAsia"/>
                <w:lang w:eastAsia="zh-HK"/>
              </w:rPr>
              <w:t>含</w:t>
            </w:r>
            <w:r w:rsidR="002A6FEC">
              <w:rPr>
                <w:rFonts w:eastAsia="標楷體"/>
                <w:spacing w:val="-20"/>
              </w:rPr>
              <w:t>進修學士班</w:t>
            </w:r>
            <w:r w:rsidR="002A6FEC">
              <w:rPr>
                <w:rFonts w:eastAsia="標楷體" w:hint="eastAsia"/>
                <w:spacing w:val="-20"/>
              </w:rPr>
              <w:t>)</w:t>
            </w:r>
          </w:p>
          <w:p w14:paraId="41E51DFC" w14:textId="604089EB" w:rsidR="00AE3A85" w:rsidRDefault="00D56573" w:rsidP="002A6FEC">
            <w:pPr>
              <w:spacing w:line="200" w:lineRule="exact"/>
              <w:jc w:val="center"/>
            </w:pPr>
            <w:r>
              <w:rPr>
                <w:rFonts w:eastAsia="標楷體"/>
                <w:spacing w:val="-20"/>
              </w:rPr>
              <w:t>(</w:t>
            </w:r>
            <w:r>
              <w:rPr>
                <w:rFonts w:eastAsia="標楷體"/>
                <w:spacing w:val="-20"/>
              </w:rPr>
              <w:t>行政大樓</w:t>
            </w:r>
            <w:r>
              <w:rPr>
                <w:rFonts w:eastAsia="標楷體"/>
                <w:spacing w:val="-20"/>
              </w:rPr>
              <w:t>1</w:t>
            </w:r>
            <w:r>
              <w:rPr>
                <w:rFonts w:eastAsia="標楷體"/>
                <w:spacing w:val="-20"/>
              </w:rPr>
              <w:t>樓</w:t>
            </w:r>
            <w:r>
              <w:rPr>
                <w:rFonts w:eastAsia="標楷體"/>
                <w:spacing w:val="-20"/>
              </w:rPr>
              <w:t>104</w:t>
            </w:r>
            <w:r>
              <w:rPr>
                <w:rFonts w:eastAsia="標楷體"/>
                <w:spacing w:val="-20"/>
              </w:rPr>
              <w:t>室</w:t>
            </w:r>
            <w:r>
              <w:rPr>
                <w:rFonts w:eastAsia="標楷體"/>
                <w:spacing w:val="-20"/>
              </w:rPr>
              <w:t>)</w:t>
            </w:r>
          </w:p>
          <w:p w14:paraId="037BB3C6" w14:textId="77777777" w:rsidR="00AE3A85" w:rsidRDefault="00D56573" w:rsidP="00F25910">
            <w:pPr>
              <w:spacing w:line="200" w:lineRule="exact"/>
              <w:jc w:val="center"/>
              <w:rPr>
                <w:rFonts w:eastAsia="標楷體"/>
              </w:rPr>
            </w:pPr>
            <w:r>
              <w:rPr>
                <w:rFonts w:eastAsia="標楷體"/>
              </w:rPr>
              <w:t xml:space="preserve">Curriculum Division </w:t>
            </w:r>
          </w:p>
          <w:p w14:paraId="3BAC6715" w14:textId="77777777" w:rsidR="00AE3A85" w:rsidRDefault="00D56573" w:rsidP="00F25910">
            <w:pPr>
              <w:spacing w:after="48" w:line="200" w:lineRule="exact"/>
              <w:jc w:val="center"/>
            </w:pPr>
            <w:r>
              <w:rPr>
                <w:b/>
                <w:sz w:val="20"/>
                <w:szCs w:val="20"/>
              </w:rPr>
              <w:t>(</w:t>
            </w:r>
            <w:proofErr w:type="spellStart"/>
            <w:r>
              <w:rPr>
                <w:b/>
                <w:sz w:val="20"/>
                <w:szCs w:val="20"/>
              </w:rPr>
              <w:t>Adminstration</w:t>
            </w:r>
            <w:proofErr w:type="spellEnd"/>
            <w:r>
              <w:rPr>
                <w:b/>
                <w:sz w:val="20"/>
                <w:szCs w:val="20"/>
              </w:rPr>
              <w:t xml:space="preserve"> Hall 1F 104 room)</w:t>
            </w:r>
          </w:p>
        </w:tc>
        <w:tc>
          <w:tcPr>
            <w:tcW w:w="1847" w:type="dxa"/>
            <w:vMerge/>
            <w:tcBorders>
              <w:top w:val="single" w:sz="6" w:space="0" w:color="000000"/>
              <w:left w:val="single" w:sz="6" w:space="0" w:color="000000"/>
              <w:bottom w:val="single" w:sz="12" w:space="0" w:color="000000"/>
              <w:right w:val="single" w:sz="12" w:space="0" w:color="000000"/>
            </w:tcBorders>
            <w:shd w:val="clear" w:color="auto" w:fill="auto"/>
            <w:tcMar>
              <w:top w:w="0" w:type="dxa"/>
              <w:left w:w="28" w:type="dxa"/>
              <w:bottom w:w="0" w:type="dxa"/>
              <w:right w:w="28" w:type="dxa"/>
            </w:tcMar>
          </w:tcPr>
          <w:p w14:paraId="5FFB544A" w14:textId="77777777" w:rsidR="00AE3A85" w:rsidRDefault="00AE3A85" w:rsidP="00F25910">
            <w:pPr>
              <w:spacing w:line="200" w:lineRule="exact"/>
              <w:rPr>
                <w:rFonts w:eastAsia="標楷體"/>
              </w:rPr>
            </w:pPr>
          </w:p>
        </w:tc>
      </w:tr>
      <w:tr w:rsidR="00AE3A85" w14:paraId="723BC03E" w14:textId="77777777" w:rsidTr="00F25910">
        <w:trPr>
          <w:trHeight w:val="1209"/>
        </w:trPr>
        <w:tc>
          <w:tcPr>
            <w:tcW w:w="2545" w:type="dxa"/>
            <w:vMerge/>
            <w:tcBorders>
              <w:top w:val="single" w:sz="6" w:space="0" w:color="000000"/>
              <w:left w:val="single" w:sz="12" w:space="0" w:color="000000"/>
              <w:bottom w:val="single" w:sz="12" w:space="0" w:color="000000"/>
              <w:right w:val="single" w:sz="6" w:space="0" w:color="000000"/>
            </w:tcBorders>
            <w:shd w:val="clear" w:color="auto" w:fill="auto"/>
            <w:tcMar>
              <w:top w:w="0" w:type="dxa"/>
              <w:left w:w="28" w:type="dxa"/>
              <w:bottom w:w="0" w:type="dxa"/>
              <w:right w:w="28" w:type="dxa"/>
            </w:tcMar>
          </w:tcPr>
          <w:p w14:paraId="15F34D76" w14:textId="77777777" w:rsidR="00AE3A85" w:rsidRDefault="00AE3A85" w:rsidP="00F25910">
            <w:pPr>
              <w:spacing w:line="200" w:lineRule="exact"/>
              <w:rPr>
                <w:rFonts w:eastAsia="標楷體"/>
                <w:sz w:val="20"/>
                <w:szCs w:val="20"/>
              </w:rPr>
            </w:pPr>
          </w:p>
        </w:tc>
        <w:tc>
          <w:tcPr>
            <w:tcW w:w="3260" w:type="dxa"/>
            <w:vMerge/>
            <w:tcBorders>
              <w:top w:val="single" w:sz="6" w:space="0" w:color="000000"/>
              <w:left w:val="single" w:sz="6" w:space="0" w:color="000000"/>
              <w:bottom w:val="single" w:sz="12" w:space="0" w:color="000000"/>
              <w:right w:val="single" w:sz="6" w:space="0" w:color="000000"/>
            </w:tcBorders>
            <w:shd w:val="clear" w:color="auto" w:fill="auto"/>
            <w:tcMar>
              <w:top w:w="0" w:type="dxa"/>
              <w:left w:w="28" w:type="dxa"/>
              <w:bottom w:w="0" w:type="dxa"/>
              <w:right w:w="28" w:type="dxa"/>
            </w:tcMar>
          </w:tcPr>
          <w:p w14:paraId="31EF53ED" w14:textId="77777777" w:rsidR="00AE3A85" w:rsidRDefault="00AE3A85" w:rsidP="00F25910">
            <w:pPr>
              <w:spacing w:line="200" w:lineRule="exact"/>
              <w:jc w:val="center"/>
              <w:rPr>
                <w:rFonts w:eastAsia="標楷體"/>
                <w:spacing w:val="-20"/>
              </w:rPr>
            </w:pPr>
          </w:p>
        </w:tc>
        <w:tc>
          <w:tcPr>
            <w:tcW w:w="3119" w:type="dxa"/>
            <w:tcBorders>
              <w:top w:val="single" w:sz="6" w:space="0" w:color="000000"/>
              <w:left w:val="single" w:sz="6" w:space="0" w:color="000000"/>
              <w:bottom w:val="single" w:sz="12" w:space="0" w:color="000000"/>
              <w:right w:val="single" w:sz="6" w:space="0" w:color="000000"/>
            </w:tcBorders>
            <w:shd w:val="clear" w:color="auto" w:fill="auto"/>
            <w:tcMar>
              <w:top w:w="0" w:type="dxa"/>
              <w:left w:w="28" w:type="dxa"/>
              <w:bottom w:w="0" w:type="dxa"/>
              <w:right w:w="28" w:type="dxa"/>
            </w:tcMar>
          </w:tcPr>
          <w:p w14:paraId="62673291" w14:textId="77777777" w:rsidR="00AE3A85" w:rsidRDefault="00AE3A85" w:rsidP="00F25910">
            <w:pPr>
              <w:spacing w:line="200" w:lineRule="exact"/>
              <w:rPr>
                <w:rFonts w:eastAsia="標楷體"/>
                <w:sz w:val="20"/>
                <w:szCs w:val="20"/>
              </w:rPr>
            </w:pPr>
          </w:p>
          <w:p w14:paraId="5D86B25C" w14:textId="77777777" w:rsidR="001C2207" w:rsidRDefault="001C2207" w:rsidP="00F25910">
            <w:pPr>
              <w:spacing w:line="200" w:lineRule="exact"/>
              <w:rPr>
                <w:rFonts w:eastAsia="標楷體"/>
                <w:sz w:val="20"/>
                <w:szCs w:val="20"/>
              </w:rPr>
            </w:pPr>
          </w:p>
          <w:p w14:paraId="1860BB26" w14:textId="77777777" w:rsidR="001C2207" w:rsidRDefault="001C2207" w:rsidP="00F25910">
            <w:pPr>
              <w:spacing w:line="200" w:lineRule="exact"/>
              <w:rPr>
                <w:rFonts w:eastAsia="標楷體"/>
                <w:sz w:val="20"/>
                <w:szCs w:val="20"/>
              </w:rPr>
            </w:pPr>
          </w:p>
          <w:p w14:paraId="41ABBE76" w14:textId="77777777" w:rsidR="001C2207" w:rsidRDefault="001C2207" w:rsidP="00F25910">
            <w:pPr>
              <w:spacing w:line="200" w:lineRule="exact"/>
              <w:rPr>
                <w:rFonts w:eastAsia="標楷體"/>
                <w:sz w:val="20"/>
                <w:szCs w:val="20"/>
              </w:rPr>
            </w:pPr>
          </w:p>
          <w:p w14:paraId="1C1FF553" w14:textId="77777777" w:rsidR="001C2207" w:rsidRDefault="001C2207" w:rsidP="00F25910">
            <w:pPr>
              <w:spacing w:line="200" w:lineRule="exact"/>
              <w:rPr>
                <w:rFonts w:eastAsia="標楷體"/>
                <w:sz w:val="20"/>
                <w:szCs w:val="20"/>
              </w:rPr>
            </w:pPr>
          </w:p>
          <w:p w14:paraId="45737D72" w14:textId="77777777" w:rsidR="001C2207" w:rsidRDefault="001C2207" w:rsidP="00F25910">
            <w:pPr>
              <w:spacing w:line="200" w:lineRule="exact"/>
              <w:rPr>
                <w:rFonts w:eastAsia="標楷體"/>
                <w:sz w:val="20"/>
                <w:szCs w:val="20"/>
              </w:rPr>
            </w:pPr>
          </w:p>
        </w:tc>
        <w:tc>
          <w:tcPr>
            <w:tcW w:w="1847" w:type="dxa"/>
            <w:vMerge/>
            <w:tcBorders>
              <w:top w:val="single" w:sz="6" w:space="0" w:color="000000"/>
              <w:left w:val="single" w:sz="6" w:space="0" w:color="000000"/>
              <w:bottom w:val="single" w:sz="12" w:space="0" w:color="000000"/>
              <w:right w:val="single" w:sz="12" w:space="0" w:color="000000"/>
            </w:tcBorders>
            <w:shd w:val="clear" w:color="auto" w:fill="auto"/>
            <w:tcMar>
              <w:top w:w="0" w:type="dxa"/>
              <w:left w:w="28" w:type="dxa"/>
              <w:bottom w:w="0" w:type="dxa"/>
              <w:right w:w="28" w:type="dxa"/>
            </w:tcMar>
          </w:tcPr>
          <w:p w14:paraId="7AA049CA" w14:textId="77777777" w:rsidR="00AE3A85" w:rsidRDefault="00AE3A85" w:rsidP="00F25910">
            <w:pPr>
              <w:spacing w:line="200" w:lineRule="exact"/>
              <w:rPr>
                <w:rFonts w:eastAsia="標楷體"/>
              </w:rPr>
            </w:pPr>
          </w:p>
        </w:tc>
      </w:tr>
    </w:tbl>
    <w:p w14:paraId="794B0015" w14:textId="77777777" w:rsidR="00AE3A85" w:rsidRDefault="00D56573">
      <w:pPr>
        <w:spacing w:before="120"/>
        <w:jc w:val="both"/>
      </w:pPr>
      <w:proofErr w:type="gramStart"/>
      <w:r>
        <w:rPr>
          <w:rFonts w:ascii="標楷體" w:eastAsia="標楷體" w:hAnsi="標楷體"/>
        </w:rPr>
        <w:lastRenderedPageBreak/>
        <w:t>▓</w:t>
      </w:r>
      <w:proofErr w:type="gramEnd"/>
      <w:r>
        <w:rPr>
          <w:rFonts w:eastAsia="標楷體"/>
        </w:rPr>
        <w:t>他校核定：</w:t>
      </w:r>
      <w:r>
        <w:rPr>
          <w:rFonts w:eastAsia="標楷體"/>
          <w:color w:val="FF0000"/>
        </w:rPr>
        <w:t>(</w:t>
      </w:r>
      <w:r>
        <w:rPr>
          <w:rFonts w:eastAsia="標楷體"/>
          <w:color w:val="FF0000"/>
        </w:rPr>
        <w:t>申請</w:t>
      </w:r>
      <w:r>
        <w:rPr>
          <w:rFonts w:eastAsia="標楷體"/>
          <w:color w:val="FF0000"/>
        </w:rPr>
        <w:t xml:space="preserve"> TAICA</w:t>
      </w:r>
      <w:r>
        <w:rPr>
          <w:rFonts w:eastAsia="標楷體"/>
          <w:color w:val="FF0000"/>
        </w:rPr>
        <w:t>課程免他校核定，</w:t>
      </w:r>
      <w:r>
        <w:rPr>
          <w:rFonts w:eastAsia="標楷體"/>
          <w:color w:val="FF0000"/>
        </w:rPr>
        <w:t xml:space="preserve"> </w:t>
      </w:r>
      <w:r>
        <w:rPr>
          <w:rFonts w:eastAsia="標楷體"/>
          <w:color w:val="FF0000"/>
        </w:rPr>
        <w:t>正本繳回課</w:t>
      </w:r>
      <w:proofErr w:type="gramStart"/>
      <w:r>
        <w:rPr>
          <w:rFonts w:eastAsia="標楷體"/>
          <w:color w:val="FF0000"/>
        </w:rPr>
        <w:t>務</w:t>
      </w:r>
      <w:proofErr w:type="gramEnd"/>
      <w:r>
        <w:rPr>
          <w:rFonts w:eastAsia="標楷體"/>
          <w:color w:val="FF0000"/>
        </w:rPr>
        <w:t>組</w:t>
      </w:r>
      <w:r>
        <w:rPr>
          <w:rFonts w:eastAsia="標楷體"/>
          <w:color w:val="FF0000"/>
        </w:rPr>
        <w:t xml:space="preserve"> (</w:t>
      </w:r>
      <w:r>
        <w:rPr>
          <w:rFonts w:eastAsia="標楷體"/>
          <w:color w:val="FF0000"/>
        </w:rPr>
        <w:t>或進修學士班</w:t>
      </w:r>
      <w:r>
        <w:rPr>
          <w:rFonts w:eastAsia="標楷體"/>
          <w:color w:val="FF0000"/>
        </w:rPr>
        <w:t xml:space="preserve"> )</w:t>
      </w:r>
      <w:r>
        <w:rPr>
          <w:rFonts w:eastAsia="標楷體"/>
          <w:color w:val="FF0000"/>
        </w:rPr>
        <w:t>時需填寫</w:t>
      </w:r>
      <w:r>
        <w:rPr>
          <w:rFonts w:eastAsia="標楷體"/>
          <w:color w:val="FF0000"/>
        </w:rPr>
        <w:t xml:space="preserve"> Google</w:t>
      </w:r>
      <w:r>
        <w:rPr>
          <w:rFonts w:eastAsia="標楷體"/>
          <w:color w:val="FF0000"/>
        </w:rPr>
        <w:t>表單。</w:t>
      </w:r>
      <w:r>
        <w:rPr>
          <w:rFonts w:eastAsia="標楷體"/>
          <w:color w:val="FF0000"/>
        </w:rPr>
        <w:t xml:space="preserve"> )</w:t>
      </w:r>
    </w:p>
    <w:p w14:paraId="4D4F25AE" w14:textId="77777777" w:rsidR="00AE3A85" w:rsidRDefault="00D56573">
      <w:pPr>
        <w:spacing w:before="120"/>
      </w:pPr>
      <w:r>
        <w:rPr>
          <w:rFonts w:eastAsia="標楷體"/>
        </w:rPr>
        <w:t xml:space="preserve">Approved by course offering University </w:t>
      </w:r>
      <w:r>
        <w:rPr>
          <w:rFonts w:eastAsia="標楷體"/>
          <w:color w:val="FF0000"/>
        </w:rPr>
        <w:t>(For the TAICA courses, there is no need for the approval of the course offering universities. When submitting the original document to Curriculum Division (or extension education undergraduate program), it is necessary to fill out the Google Form there.)</w:t>
      </w:r>
    </w:p>
    <w:tbl>
      <w:tblPr>
        <w:tblW w:w="10632" w:type="dxa"/>
        <w:tblInd w:w="-8" w:type="dxa"/>
        <w:tblCellMar>
          <w:left w:w="10" w:type="dxa"/>
          <w:right w:w="10" w:type="dxa"/>
        </w:tblCellMar>
        <w:tblLook w:val="04A0" w:firstRow="1" w:lastRow="0" w:firstColumn="1" w:lastColumn="0" w:noHBand="0" w:noVBand="1"/>
      </w:tblPr>
      <w:tblGrid>
        <w:gridCol w:w="3544"/>
        <w:gridCol w:w="3544"/>
        <w:gridCol w:w="3544"/>
      </w:tblGrid>
      <w:tr w:rsidR="00AE3A85" w14:paraId="0DDCB965" w14:textId="77777777">
        <w:trPr>
          <w:trHeight w:val="231"/>
        </w:trPr>
        <w:tc>
          <w:tcPr>
            <w:tcW w:w="3544" w:type="dxa"/>
            <w:tcBorders>
              <w:top w:val="single" w:sz="12" w:space="0" w:color="000000"/>
              <w:left w:val="single" w:sz="12"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14:paraId="70656E62" w14:textId="77777777" w:rsidR="00AE3A85" w:rsidRDefault="00D56573">
            <w:pPr>
              <w:jc w:val="center"/>
              <w:rPr>
                <w:rFonts w:eastAsia="標楷體"/>
              </w:rPr>
            </w:pPr>
            <w:r>
              <w:rPr>
                <w:rFonts w:eastAsia="標楷體"/>
              </w:rPr>
              <w:t>出納組（收費章）</w:t>
            </w:r>
          </w:p>
          <w:p w14:paraId="7E488E33" w14:textId="77777777" w:rsidR="00AE3A85" w:rsidRDefault="00D56573">
            <w:pPr>
              <w:jc w:val="center"/>
              <w:rPr>
                <w:rFonts w:eastAsia="標楷體"/>
              </w:rPr>
            </w:pPr>
            <w:r>
              <w:rPr>
                <w:rFonts w:eastAsia="標楷體"/>
              </w:rPr>
              <w:t>Division of Cashier</w:t>
            </w:r>
          </w:p>
        </w:tc>
        <w:tc>
          <w:tcPr>
            <w:tcW w:w="3544" w:type="dxa"/>
            <w:tcBorders>
              <w:top w:val="single" w:sz="12"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14:paraId="40842A3F" w14:textId="77777777" w:rsidR="00AE3A85" w:rsidRDefault="00D56573">
            <w:pPr>
              <w:jc w:val="center"/>
              <w:rPr>
                <w:rFonts w:eastAsia="標楷體"/>
              </w:rPr>
            </w:pPr>
            <w:r>
              <w:rPr>
                <w:rFonts w:eastAsia="標楷體"/>
              </w:rPr>
              <w:t>開課單位簽章</w:t>
            </w:r>
          </w:p>
          <w:p w14:paraId="29558622" w14:textId="77777777" w:rsidR="00AE3A85" w:rsidRDefault="00D56573">
            <w:pPr>
              <w:jc w:val="center"/>
              <w:rPr>
                <w:rFonts w:eastAsia="標楷體"/>
              </w:rPr>
            </w:pPr>
            <w:r>
              <w:rPr>
                <w:rFonts w:eastAsia="標楷體"/>
              </w:rPr>
              <w:t>Course Offering Department</w:t>
            </w:r>
          </w:p>
        </w:tc>
        <w:tc>
          <w:tcPr>
            <w:tcW w:w="3544" w:type="dxa"/>
            <w:tcBorders>
              <w:top w:val="single" w:sz="12" w:space="0" w:color="000000"/>
              <w:left w:val="single" w:sz="6" w:space="0" w:color="000000"/>
              <w:bottom w:val="single" w:sz="6" w:space="0" w:color="000000"/>
              <w:right w:val="single" w:sz="12" w:space="0" w:color="000000"/>
            </w:tcBorders>
            <w:shd w:val="clear" w:color="auto" w:fill="auto"/>
            <w:tcMar>
              <w:top w:w="0" w:type="dxa"/>
              <w:left w:w="28" w:type="dxa"/>
              <w:bottom w:w="0" w:type="dxa"/>
              <w:right w:w="28" w:type="dxa"/>
            </w:tcMar>
          </w:tcPr>
          <w:p w14:paraId="5107989F" w14:textId="77777777" w:rsidR="00AE3A85" w:rsidRDefault="00D56573">
            <w:pPr>
              <w:jc w:val="center"/>
              <w:rPr>
                <w:rFonts w:eastAsia="標楷體"/>
              </w:rPr>
            </w:pPr>
            <w:r>
              <w:rPr>
                <w:rFonts w:eastAsia="標楷體"/>
              </w:rPr>
              <w:t>註冊課</w:t>
            </w:r>
            <w:proofErr w:type="gramStart"/>
            <w:r>
              <w:rPr>
                <w:rFonts w:eastAsia="標楷體"/>
              </w:rPr>
              <w:t>務</w:t>
            </w:r>
            <w:proofErr w:type="gramEnd"/>
            <w:r>
              <w:rPr>
                <w:rFonts w:eastAsia="標楷體"/>
              </w:rPr>
              <w:t>組</w:t>
            </w:r>
          </w:p>
          <w:p w14:paraId="2B76F689" w14:textId="77777777" w:rsidR="00AE3A85" w:rsidRDefault="00D56573">
            <w:pPr>
              <w:jc w:val="center"/>
              <w:rPr>
                <w:rFonts w:eastAsia="標楷體"/>
              </w:rPr>
            </w:pPr>
            <w:r>
              <w:rPr>
                <w:rFonts w:eastAsia="標楷體"/>
              </w:rPr>
              <w:t>Division of Registration/Curriculum</w:t>
            </w:r>
          </w:p>
        </w:tc>
      </w:tr>
      <w:tr w:rsidR="00AE3A85" w14:paraId="7DFEAD81" w14:textId="77777777">
        <w:trPr>
          <w:trHeight w:val="1255"/>
        </w:trPr>
        <w:tc>
          <w:tcPr>
            <w:tcW w:w="3544" w:type="dxa"/>
            <w:tcBorders>
              <w:top w:val="single" w:sz="6" w:space="0" w:color="000000"/>
              <w:left w:val="single" w:sz="12" w:space="0" w:color="000000"/>
              <w:bottom w:val="single" w:sz="12" w:space="0" w:color="000000"/>
              <w:right w:val="single" w:sz="6" w:space="0" w:color="000000"/>
            </w:tcBorders>
            <w:shd w:val="clear" w:color="auto" w:fill="auto"/>
            <w:tcMar>
              <w:top w:w="0" w:type="dxa"/>
              <w:left w:w="28" w:type="dxa"/>
              <w:bottom w:w="0" w:type="dxa"/>
              <w:right w:w="28" w:type="dxa"/>
            </w:tcMar>
          </w:tcPr>
          <w:p w14:paraId="67C10013" w14:textId="77777777" w:rsidR="00AE3A85" w:rsidRDefault="00AE3A85">
            <w:pPr>
              <w:rPr>
                <w:rFonts w:eastAsia="標楷體"/>
              </w:rPr>
            </w:pPr>
          </w:p>
        </w:tc>
        <w:tc>
          <w:tcPr>
            <w:tcW w:w="3544" w:type="dxa"/>
            <w:tcBorders>
              <w:top w:val="single" w:sz="6" w:space="0" w:color="000000"/>
              <w:left w:val="single" w:sz="6" w:space="0" w:color="000000"/>
              <w:bottom w:val="single" w:sz="12" w:space="0" w:color="000000"/>
              <w:right w:val="single" w:sz="6" w:space="0" w:color="000000"/>
            </w:tcBorders>
            <w:shd w:val="clear" w:color="auto" w:fill="auto"/>
            <w:tcMar>
              <w:top w:w="0" w:type="dxa"/>
              <w:left w:w="28" w:type="dxa"/>
              <w:bottom w:w="0" w:type="dxa"/>
              <w:right w:w="28" w:type="dxa"/>
            </w:tcMar>
          </w:tcPr>
          <w:p w14:paraId="722CD56E" w14:textId="77777777" w:rsidR="00AE3A85" w:rsidRDefault="00AE3A85">
            <w:pPr>
              <w:rPr>
                <w:rFonts w:eastAsia="標楷體"/>
              </w:rPr>
            </w:pPr>
          </w:p>
        </w:tc>
        <w:tc>
          <w:tcPr>
            <w:tcW w:w="3544" w:type="dxa"/>
            <w:tcBorders>
              <w:top w:val="single" w:sz="6" w:space="0" w:color="000000"/>
              <w:left w:val="single" w:sz="6" w:space="0" w:color="000000"/>
              <w:bottom w:val="single" w:sz="12" w:space="0" w:color="000000"/>
              <w:right w:val="single" w:sz="12" w:space="0" w:color="000000"/>
            </w:tcBorders>
            <w:shd w:val="clear" w:color="auto" w:fill="auto"/>
            <w:tcMar>
              <w:top w:w="0" w:type="dxa"/>
              <w:left w:w="28" w:type="dxa"/>
              <w:bottom w:w="0" w:type="dxa"/>
              <w:right w:w="28" w:type="dxa"/>
            </w:tcMar>
          </w:tcPr>
          <w:p w14:paraId="3D04D8D1" w14:textId="77777777" w:rsidR="00AE3A85" w:rsidRDefault="00AE3A85">
            <w:pPr>
              <w:rPr>
                <w:rFonts w:eastAsia="標楷體"/>
              </w:rPr>
            </w:pPr>
          </w:p>
        </w:tc>
      </w:tr>
    </w:tbl>
    <w:p w14:paraId="2E531710" w14:textId="77777777" w:rsidR="00AE3A85" w:rsidRDefault="00AE3A85">
      <w:pPr>
        <w:jc w:val="center"/>
        <w:rPr>
          <w:rFonts w:eastAsia="標楷體"/>
          <w:b/>
          <w:sz w:val="28"/>
          <w:szCs w:val="28"/>
          <w:u w:val="single"/>
        </w:rPr>
      </w:pPr>
    </w:p>
    <w:p w14:paraId="44A89B8D" w14:textId="77777777" w:rsidR="00AE3A85" w:rsidRDefault="00D56573">
      <w:pPr>
        <w:jc w:val="center"/>
        <w:rPr>
          <w:rFonts w:ascii="標楷體" w:eastAsia="標楷體" w:hAnsi="標楷體"/>
          <w:b/>
          <w:sz w:val="28"/>
          <w:szCs w:val="28"/>
          <w:u w:val="single"/>
        </w:rPr>
      </w:pPr>
      <w:r>
        <w:rPr>
          <w:rFonts w:ascii="標楷體" w:eastAsia="標楷體" w:hAnsi="標楷體"/>
          <w:b/>
          <w:sz w:val="28"/>
          <w:szCs w:val="28"/>
          <w:u w:val="single"/>
        </w:rPr>
        <w:t>學 生 應 注 意 事 項</w:t>
      </w:r>
    </w:p>
    <w:p w14:paraId="136448CA" w14:textId="77777777" w:rsidR="00AE3A85" w:rsidRDefault="00D56573">
      <w:pPr>
        <w:spacing w:line="240" w:lineRule="exact"/>
        <w:jc w:val="both"/>
      </w:pPr>
      <w:r>
        <w:rPr>
          <w:rFonts w:eastAsia="標楷體"/>
          <w:sz w:val="20"/>
          <w:szCs w:val="20"/>
        </w:rPr>
        <w:t>一、</w:t>
      </w:r>
      <w:r>
        <w:rPr>
          <w:rFonts w:eastAsia="標楷體"/>
          <w:spacing w:val="-10"/>
          <w:sz w:val="20"/>
          <w:szCs w:val="20"/>
        </w:rPr>
        <w:t>本表僅供本校學生至他校校際選課申請用，選修外校之課程，應具備下列條件：</w:t>
      </w:r>
    </w:p>
    <w:p w14:paraId="09493BB0" w14:textId="77777777" w:rsidR="00AE3A85" w:rsidRDefault="00D56573">
      <w:pPr>
        <w:spacing w:line="240" w:lineRule="exact"/>
        <w:ind w:left="663" w:hanging="181"/>
        <w:jc w:val="both"/>
      </w:pPr>
      <w:r>
        <w:rPr>
          <w:rFonts w:eastAsia="標楷體"/>
          <w:spacing w:val="-10"/>
          <w:sz w:val="20"/>
          <w:szCs w:val="20"/>
        </w:rPr>
        <w:t>1.</w:t>
      </w:r>
      <w:r>
        <w:rPr>
          <w:rFonts w:eastAsia="標楷體"/>
          <w:spacing w:val="-10"/>
          <w:sz w:val="20"/>
          <w:szCs w:val="20"/>
        </w:rPr>
        <w:t>學期課程請依</w:t>
      </w:r>
      <w:hyperlink r:id="rId7" w:history="1">
        <w:r>
          <w:rPr>
            <w:rFonts w:eastAsia="標楷體"/>
            <w:spacing w:val="-10"/>
            <w:sz w:val="20"/>
            <w:szCs w:val="20"/>
            <w:u w:val="single"/>
          </w:rPr>
          <w:t>本校「學生校際選課實施辦法」</w:t>
        </w:r>
      </w:hyperlink>
      <w:r>
        <w:rPr>
          <w:rFonts w:eastAsia="標楷體"/>
          <w:spacing w:val="-10"/>
          <w:sz w:val="20"/>
          <w:szCs w:val="20"/>
        </w:rPr>
        <w:t>規定辦理。</w:t>
      </w:r>
      <w:proofErr w:type="gramStart"/>
      <w:r>
        <w:rPr>
          <w:rFonts w:eastAsia="標楷體"/>
          <w:spacing w:val="-10"/>
          <w:sz w:val="20"/>
          <w:szCs w:val="20"/>
        </w:rPr>
        <w:t>摘述前項</w:t>
      </w:r>
      <w:proofErr w:type="gramEnd"/>
      <w:r>
        <w:rPr>
          <w:rFonts w:eastAsia="標楷體"/>
          <w:spacing w:val="-10"/>
          <w:sz w:val="20"/>
          <w:szCs w:val="20"/>
        </w:rPr>
        <w:t>法規部分條文內容：與主修有關但本校未開設之選修科目為限；每學期選修他校課程之學分數，最多以</w:t>
      </w:r>
      <w:r>
        <w:rPr>
          <w:rFonts w:eastAsia="標楷體"/>
          <w:spacing w:val="-10"/>
          <w:sz w:val="20"/>
          <w:szCs w:val="20"/>
        </w:rPr>
        <w:t>6</w:t>
      </w:r>
      <w:r>
        <w:rPr>
          <w:rFonts w:eastAsia="標楷體"/>
          <w:spacing w:val="-10"/>
          <w:sz w:val="20"/>
          <w:szCs w:val="20"/>
        </w:rPr>
        <w:t>學分為限，大學部不得超過該學期</w:t>
      </w:r>
      <w:proofErr w:type="gramStart"/>
      <w:r>
        <w:rPr>
          <w:rFonts w:eastAsia="標楷體"/>
          <w:spacing w:val="-10"/>
          <w:sz w:val="20"/>
          <w:szCs w:val="20"/>
        </w:rPr>
        <w:t>所修總學分</w:t>
      </w:r>
      <w:proofErr w:type="gramEnd"/>
      <w:r>
        <w:rPr>
          <w:rFonts w:eastAsia="標楷體"/>
          <w:spacing w:val="-10"/>
          <w:sz w:val="20"/>
          <w:szCs w:val="20"/>
        </w:rPr>
        <w:t>數三分之一。</w:t>
      </w:r>
    </w:p>
    <w:p w14:paraId="59837B4B" w14:textId="77777777" w:rsidR="00AE3A85" w:rsidRDefault="00D56573">
      <w:pPr>
        <w:spacing w:line="240" w:lineRule="exact"/>
        <w:ind w:left="663" w:hanging="181"/>
        <w:jc w:val="both"/>
      </w:pPr>
      <w:r>
        <w:rPr>
          <w:rFonts w:eastAsia="標楷體"/>
          <w:spacing w:val="-10"/>
          <w:sz w:val="20"/>
          <w:szCs w:val="20"/>
        </w:rPr>
        <w:t>2.</w:t>
      </w:r>
      <w:r>
        <w:rPr>
          <w:rFonts w:eastAsia="標楷體"/>
          <w:spacing w:val="-10"/>
          <w:sz w:val="20"/>
          <w:szCs w:val="20"/>
        </w:rPr>
        <w:t>暑修課程請依</w:t>
      </w:r>
      <w:r>
        <w:rPr>
          <w:rFonts w:eastAsia="標楷體"/>
          <w:spacing w:val="-10"/>
          <w:sz w:val="20"/>
          <w:szCs w:val="20"/>
          <w:u w:val="single"/>
        </w:rPr>
        <w:t>本校「</w:t>
      </w:r>
      <w:hyperlink r:id="rId8" w:history="1">
        <w:r>
          <w:rPr>
            <w:rStyle w:val="a9"/>
            <w:rFonts w:eastAsia="標楷體"/>
            <w:color w:val="auto"/>
            <w:spacing w:val="-10"/>
            <w:sz w:val="20"/>
            <w:szCs w:val="20"/>
          </w:rPr>
          <w:t>暑期班開授及選修辦法</w:t>
        </w:r>
      </w:hyperlink>
      <w:r>
        <w:rPr>
          <w:rStyle w:val="a9"/>
          <w:rFonts w:eastAsia="標楷體"/>
          <w:color w:val="auto"/>
          <w:spacing w:val="-10"/>
          <w:sz w:val="20"/>
          <w:szCs w:val="20"/>
        </w:rPr>
        <w:t>」</w:t>
      </w:r>
      <w:r>
        <w:rPr>
          <w:rFonts w:eastAsia="標楷體"/>
          <w:spacing w:val="-10"/>
          <w:sz w:val="20"/>
          <w:szCs w:val="20"/>
        </w:rPr>
        <w:t>規定辦理。</w:t>
      </w:r>
    </w:p>
    <w:p w14:paraId="241DDA78" w14:textId="77777777" w:rsidR="00AE3A85" w:rsidRDefault="00D56573">
      <w:pPr>
        <w:spacing w:line="240" w:lineRule="exact"/>
        <w:ind w:left="360" w:hanging="360"/>
        <w:jc w:val="both"/>
      </w:pPr>
      <w:r>
        <w:rPr>
          <w:rFonts w:eastAsia="標楷體"/>
          <w:spacing w:val="-10"/>
          <w:sz w:val="20"/>
          <w:szCs w:val="20"/>
        </w:rPr>
        <w:t>二、依臺灣國立大學系統</w:t>
      </w:r>
      <w:r>
        <w:rPr>
          <w:rFonts w:eastAsia="標楷體"/>
          <w:spacing w:val="-10"/>
          <w:sz w:val="20"/>
          <w:szCs w:val="20"/>
        </w:rPr>
        <w:t>(NUST)</w:t>
      </w:r>
      <w:r>
        <w:rPr>
          <w:rFonts w:eastAsia="標楷體"/>
          <w:spacing w:val="-10"/>
          <w:sz w:val="20"/>
          <w:szCs w:val="20"/>
        </w:rPr>
        <w:t>及臺灣綜合大學系統</w:t>
      </w:r>
      <w:r>
        <w:rPr>
          <w:rFonts w:eastAsia="標楷體"/>
          <w:spacing w:val="-10"/>
          <w:sz w:val="20"/>
          <w:szCs w:val="20"/>
        </w:rPr>
        <w:t>(TCUS)</w:t>
      </w:r>
      <w:r>
        <w:rPr>
          <w:rFonts w:eastAsia="標楷體"/>
          <w:spacing w:val="-10"/>
          <w:sz w:val="20"/>
          <w:szCs w:val="20"/>
        </w:rPr>
        <w:t>跨校選課合作協議，</w:t>
      </w:r>
      <w:r>
        <w:rPr>
          <w:rFonts w:eastAsia="標楷體"/>
          <w:spacing w:val="-10"/>
          <w:sz w:val="20"/>
          <w:szCs w:val="20"/>
          <w:u w:val="single"/>
        </w:rPr>
        <w:t>學士班學生</w:t>
      </w:r>
      <w:r>
        <w:rPr>
          <w:rFonts w:eastAsia="標楷體"/>
          <w:spacing w:val="-10"/>
          <w:sz w:val="20"/>
          <w:szCs w:val="20"/>
        </w:rPr>
        <w:t>至系統內學校修課</w:t>
      </w:r>
      <w:r>
        <w:rPr>
          <w:rFonts w:eastAsia="標楷體"/>
          <w:spacing w:val="-10"/>
          <w:sz w:val="20"/>
          <w:szCs w:val="20"/>
        </w:rPr>
        <w:t>(</w:t>
      </w:r>
      <w:proofErr w:type="gramStart"/>
      <w:r>
        <w:rPr>
          <w:rFonts w:eastAsia="標楷體"/>
          <w:spacing w:val="-10"/>
          <w:sz w:val="20"/>
          <w:szCs w:val="20"/>
        </w:rPr>
        <w:t>含修習跨校雙</w:t>
      </w:r>
      <w:proofErr w:type="gramEnd"/>
      <w:r>
        <w:rPr>
          <w:rFonts w:eastAsia="標楷體"/>
          <w:spacing w:val="-10"/>
          <w:sz w:val="20"/>
          <w:szCs w:val="20"/>
        </w:rPr>
        <w:t>主修</w:t>
      </w:r>
      <w:r>
        <w:rPr>
          <w:rFonts w:eastAsia="標楷體"/>
          <w:spacing w:val="-10"/>
          <w:sz w:val="20"/>
          <w:szCs w:val="20"/>
        </w:rPr>
        <w:t>/</w:t>
      </w:r>
      <w:r>
        <w:rPr>
          <w:rFonts w:eastAsia="標楷體"/>
          <w:spacing w:val="-10"/>
          <w:sz w:val="20"/>
          <w:szCs w:val="20"/>
        </w:rPr>
        <w:t>輔系</w:t>
      </w:r>
      <w:r>
        <w:rPr>
          <w:rFonts w:eastAsia="標楷體"/>
          <w:spacing w:val="-10"/>
          <w:sz w:val="20"/>
          <w:szCs w:val="20"/>
        </w:rPr>
        <w:t>/</w:t>
      </w:r>
      <w:r>
        <w:rPr>
          <w:rFonts w:eastAsia="標楷體"/>
          <w:spacing w:val="-10"/>
          <w:sz w:val="20"/>
          <w:szCs w:val="20"/>
        </w:rPr>
        <w:t>學位學程</w:t>
      </w:r>
      <w:r>
        <w:rPr>
          <w:rFonts w:eastAsia="標楷體"/>
          <w:spacing w:val="-10"/>
          <w:sz w:val="20"/>
          <w:szCs w:val="20"/>
        </w:rPr>
        <w:t>)</w:t>
      </w:r>
      <w:r>
        <w:rPr>
          <w:rFonts w:eastAsia="標楷體"/>
          <w:spacing w:val="-10"/>
          <w:sz w:val="20"/>
          <w:szCs w:val="20"/>
        </w:rPr>
        <w:t>，每學期分別可免繳兩門課程</w:t>
      </w:r>
      <w:r>
        <w:rPr>
          <w:rFonts w:eastAsia="標楷體"/>
          <w:spacing w:val="-10"/>
          <w:sz w:val="20"/>
          <w:szCs w:val="20"/>
        </w:rPr>
        <w:t>(NUST)</w:t>
      </w:r>
      <w:r>
        <w:rPr>
          <w:rFonts w:eastAsia="標楷體"/>
          <w:spacing w:val="-10"/>
          <w:sz w:val="20"/>
          <w:szCs w:val="20"/>
        </w:rPr>
        <w:t>及免繳該學校學分費</w:t>
      </w:r>
      <w:r>
        <w:rPr>
          <w:rFonts w:eastAsia="標楷體"/>
          <w:spacing w:val="-10"/>
          <w:sz w:val="20"/>
          <w:szCs w:val="20"/>
        </w:rPr>
        <w:t>(TCUS)</w:t>
      </w:r>
      <w:r>
        <w:rPr>
          <w:rFonts w:eastAsia="標楷體"/>
          <w:spacing w:val="-10"/>
          <w:sz w:val="20"/>
          <w:szCs w:val="20"/>
        </w:rPr>
        <w:t>，</w:t>
      </w:r>
      <w:r>
        <w:rPr>
          <w:rFonts w:eastAsia="標楷體"/>
          <w:b/>
          <w:spacing w:val="-10"/>
          <w:sz w:val="20"/>
          <w:szCs w:val="20"/>
        </w:rPr>
        <w:t>惟不含教育學程、暑修、重修及延修之學分</w:t>
      </w:r>
      <w:r>
        <w:rPr>
          <w:rFonts w:eastAsia="標楷體"/>
          <w:spacing w:val="-10"/>
          <w:sz w:val="20"/>
          <w:szCs w:val="20"/>
        </w:rPr>
        <w:t>。</w:t>
      </w:r>
    </w:p>
    <w:p w14:paraId="2852E87D" w14:textId="77777777" w:rsidR="00AE3A85" w:rsidRDefault="00D56573">
      <w:pPr>
        <w:spacing w:line="240" w:lineRule="exact"/>
        <w:jc w:val="both"/>
        <w:rPr>
          <w:rFonts w:eastAsia="標楷體"/>
          <w:spacing w:val="-10"/>
          <w:sz w:val="20"/>
          <w:szCs w:val="20"/>
        </w:rPr>
      </w:pPr>
      <w:r>
        <w:rPr>
          <w:rFonts w:eastAsia="標楷體"/>
          <w:spacing w:val="-10"/>
          <w:sz w:val="20"/>
          <w:szCs w:val="20"/>
        </w:rPr>
        <w:t>三、為簡化公文往返，本校認可本申請表可替代公文辦理校際選課，敬請惠予受理。</w:t>
      </w:r>
    </w:p>
    <w:p w14:paraId="0FADD469" w14:textId="215F6E45" w:rsidR="00AE3A85" w:rsidRDefault="00D56573">
      <w:pPr>
        <w:spacing w:line="240" w:lineRule="exact"/>
        <w:ind w:left="360" w:hanging="360"/>
        <w:jc w:val="both"/>
        <w:rPr>
          <w:rFonts w:eastAsia="標楷體"/>
          <w:spacing w:val="-10"/>
          <w:sz w:val="20"/>
          <w:szCs w:val="20"/>
        </w:rPr>
      </w:pPr>
      <w:r>
        <w:rPr>
          <w:rFonts w:eastAsia="標楷體"/>
          <w:spacing w:val="-10"/>
          <w:sz w:val="20"/>
          <w:szCs w:val="20"/>
        </w:rPr>
        <w:t>四、課程修畢，請將校際選讀學生選讀科目之學期成績，儘快寄至本校教務處註冊組</w:t>
      </w:r>
      <w:r>
        <w:rPr>
          <w:rFonts w:eastAsia="標楷體"/>
          <w:spacing w:val="-10"/>
          <w:sz w:val="20"/>
          <w:szCs w:val="20"/>
        </w:rPr>
        <w:t>(</w:t>
      </w:r>
      <w:r>
        <w:rPr>
          <w:rFonts w:eastAsia="標楷體"/>
          <w:spacing w:val="-10"/>
          <w:sz w:val="20"/>
          <w:szCs w:val="20"/>
        </w:rPr>
        <w:t>或進修學士班</w:t>
      </w:r>
      <w:r>
        <w:rPr>
          <w:rFonts w:eastAsia="標楷體"/>
          <w:spacing w:val="-10"/>
          <w:sz w:val="20"/>
          <w:szCs w:val="20"/>
        </w:rPr>
        <w:t>)</w:t>
      </w:r>
      <w:r>
        <w:rPr>
          <w:rFonts w:eastAsia="標楷體"/>
          <w:spacing w:val="-10"/>
          <w:sz w:val="20"/>
          <w:szCs w:val="20"/>
        </w:rPr>
        <w:t>，以便登錄。</w:t>
      </w:r>
    </w:p>
    <w:p w14:paraId="1ABA812F" w14:textId="651607F5" w:rsidR="00AE3A85" w:rsidRDefault="00D56573">
      <w:pPr>
        <w:tabs>
          <w:tab w:val="right" w:pos="10632"/>
        </w:tabs>
        <w:spacing w:line="240" w:lineRule="exact"/>
        <w:ind w:left="360" w:hanging="360"/>
        <w:jc w:val="both"/>
      </w:pPr>
      <w:r>
        <w:rPr>
          <w:rFonts w:eastAsia="標楷體"/>
          <w:spacing w:val="-10"/>
          <w:sz w:val="20"/>
          <w:szCs w:val="20"/>
        </w:rPr>
        <w:t>五、申請校際選課之學生，完成各項申請手續及繳費後，正本繳回</w:t>
      </w:r>
      <w:r>
        <w:rPr>
          <w:rFonts w:eastAsia="標楷體"/>
          <w:b/>
          <w:spacing w:val="-10"/>
          <w:sz w:val="20"/>
          <w:szCs w:val="20"/>
          <w:u w:val="single"/>
        </w:rPr>
        <w:t>本校課</w:t>
      </w:r>
      <w:proofErr w:type="gramStart"/>
      <w:r>
        <w:rPr>
          <w:rFonts w:eastAsia="標楷體"/>
          <w:b/>
          <w:spacing w:val="-10"/>
          <w:sz w:val="20"/>
          <w:szCs w:val="20"/>
          <w:u w:val="single"/>
        </w:rPr>
        <w:t>務</w:t>
      </w:r>
      <w:proofErr w:type="gramEnd"/>
      <w:r>
        <w:rPr>
          <w:rFonts w:eastAsia="標楷體"/>
          <w:b/>
          <w:spacing w:val="-10"/>
          <w:sz w:val="20"/>
          <w:szCs w:val="20"/>
          <w:u w:val="single"/>
        </w:rPr>
        <w:t>組</w:t>
      </w:r>
      <w:r w:rsidR="00647A32">
        <w:rPr>
          <w:rFonts w:eastAsia="標楷體" w:hint="eastAsia"/>
          <w:b/>
          <w:spacing w:val="-10"/>
          <w:sz w:val="20"/>
          <w:szCs w:val="20"/>
          <w:u w:val="single"/>
        </w:rPr>
        <w:t>或通識教育中心</w:t>
      </w:r>
      <w:r>
        <w:rPr>
          <w:rFonts w:eastAsia="標楷體"/>
          <w:b/>
          <w:spacing w:val="-10"/>
          <w:sz w:val="20"/>
          <w:szCs w:val="20"/>
          <w:u w:val="single"/>
        </w:rPr>
        <w:t>，並</w:t>
      </w:r>
      <w:r>
        <w:rPr>
          <w:rFonts w:eastAsia="標楷體"/>
          <w:spacing w:val="-10"/>
          <w:sz w:val="20"/>
          <w:szCs w:val="20"/>
        </w:rPr>
        <w:t>請自行影印送接受選課學校承辦單位，</w:t>
      </w:r>
      <w:r>
        <w:rPr>
          <w:rFonts w:eastAsia="標楷體"/>
          <w:b/>
          <w:spacing w:val="-10"/>
          <w:sz w:val="20"/>
          <w:szCs w:val="20"/>
          <w:u w:val="single"/>
        </w:rPr>
        <w:t>未繳交者，本申請表無效。</w:t>
      </w:r>
      <w:r>
        <w:rPr>
          <w:rFonts w:eastAsia="標楷體"/>
          <w:spacing w:val="-10"/>
          <w:sz w:val="20"/>
          <w:szCs w:val="20"/>
        </w:rPr>
        <w:t xml:space="preserve"> </w:t>
      </w:r>
    </w:p>
    <w:p w14:paraId="7FFAB506" w14:textId="2CF2CE4E" w:rsidR="00AE3A85" w:rsidRPr="00331D74" w:rsidRDefault="00D56573" w:rsidP="00331D74">
      <w:pPr>
        <w:tabs>
          <w:tab w:val="right" w:pos="10632"/>
        </w:tabs>
        <w:spacing w:line="240" w:lineRule="exact"/>
        <w:ind w:left="320" w:hanging="320"/>
        <w:jc w:val="right"/>
        <w:rPr>
          <w:rFonts w:eastAsia="標楷體"/>
          <w:color w:val="FF0000"/>
          <w:sz w:val="20"/>
          <w:szCs w:val="20"/>
        </w:rPr>
      </w:pPr>
      <w:r>
        <w:rPr>
          <w:rFonts w:eastAsia="標楷體"/>
          <w:spacing w:val="-10"/>
          <w:sz w:val="20"/>
          <w:szCs w:val="20"/>
        </w:rPr>
        <w:t xml:space="preserve"> </w:t>
      </w:r>
      <w:r>
        <w:rPr>
          <w:rFonts w:eastAsia="標楷體"/>
          <w:sz w:val="20"/>
          <w:szCs w:val="20"/>
        </w:rPr>
        <w:t xml:space="preserve">    </w:t>
      </w:r>
      <w:r>
        <w:rPr>
          <w:rFonts w:ascii="標楷體" w:eastAsia="標楷體" w:hAnsi="標楷體"/>
          <w:sz w:val="20"/>
          <w:szCs w:val="20"/>
        </w:rPr>
        <w:t xml:space="preserve">          </w:t>
      </w:r>
      <w:r>
        <w:rPr>
          <w:rFonts w:ascii="新細明體" w:hAnsi="新細明體"/>
          <w:sz w:val="20"/>
          <w:szCs w:val="20"/>
        </w:rPr>
        <w:t xml:space="preserve">       </w:t>
      </w:r>
      <w:r>
        <w:rPr>
          <w:rFonts w:ascii="新細明體" w:hAnsi="新細明體"/>
          <w:sz w:val="20"/>
          <w:szCs w:val="20"/>
        </w:rPr>
        <w:tab/>
      </w:r>
      <w:r w:rsidRPr="00331D74">
        <w:rPr>
          <w:rFonts w:eastAsia="標楷體"/>
          <w:color w:val="FF0000"/>
          <w:sz w:val="20"/>
          <w:szCs w:val="20"/>
        </w:rPr>
        <w:t>202</w:t>
      </w:r>
      <w:r w:rsidR="00647A32" w:rsidRPr="00331D74">
        <w:rPr>
          <w:rFonts w:eastAsia="標楷體"/>
          <w:color w:val="FF0000"/>
          <w:sz w:val="20"/>
          <w:szCs w:val="20"/>
        </w:rPr>
        <w:t>6</w:t>
      </w:r>
      <w:r w:rsidRPr="00331D74">
        <w:rPr>
          <w:rFonts w:eastAsia="標楷體"/>
          <w:color w:val="FF0000"/>
          <w:sz w:val="20"/>
          <w:szCs w:val="20"/>
        </w:rPr>
        <w:t>.</w:t>
      </w:r>
      <w:r w:rsidR="00647A32" w:rsidRPr="00331D74">
        <w:rPr>
          <w:rFonts w:eastAsia="標楷體"/>
          <w:color w:val="FF0000"/>
          <w:sz w:val="20"/>
          <w:szCs w:val="20"/>
        </w:rPr>
        <w:t>01</w:t>
      </w:r>
      <w:r w:rsidRPr="00331D74">
        <w:rPr>
          <w:rFonts w:eastAsia="標楷體"/>
          <w:color w:val="FF0000"/>
          <w:sz w:val="20"/>
          <w:szCs w:val="20"/>
        </w:rPr>
        <w:t>修訂</w:t>
      </w:r>
    </w:p>
    <w:p w14:paraId="4FFF95EC" w14:textId="52839E58" w:rsidR="00AE3A85" w:rsidRDefault="00D56573">
      <w:pPr>
        <w:jc w:val="center"/>
        <w:rPr>
          <w:rFonts w:eastAsia="標楷體"/>
          <w:b/>
          <w:sz w:val="28"/>
          <w:szCs w:val="28"/>
          <w:u w:val="single"/>
        </w:rPr>
      </w:pPr>
      <w:r>
        <w:rPr>
          <w:rFonts w:eastAsia="標楷體"/>
          <w:b/>
          <w:sz w:val="28"/>
          <w:szCs w:val="28"/>
          <w:u w:val="single"/>
        </w:rPr>
        <w:t>Notice for Students</w:t>
      </w:r>
    </w:p>
    <w:p w14:paraId="1B276A8F" w14:textId="64AB3F57" w:rsidR="00AE3A85" w:rsidRDefault="00D56573">
      <w:pPr>
        <w:pStyle w:val="15"/>
        <w:spacing w:line="240" w:lineRule="exact"/>
        <w:ind w:left="400" w:hanging="400"/>
        <w:rPr>
          <w:rFonts w:ascii="Times New Roman" w:hAnsi="Times New Roman" w:cs="Times New Roman"/>
          <w:bCs/>
          <w:sz w:val="20"/>
          <w:szCs w:val="20"/>
        </w:rPr>
      </w:pPr>
      <w:r>
        <w:rPr>
          <w:rFonts w:ascii="Times New Roman" w:hAnsi="Times New Roman" w:cs="Times New Roman"/>
          <w:bCs/>
          <w:sz w:val="20"/>
          <w:szCs w:val="20"/>
        </w:rPr>
        <w:t>I. This application form is only applicable to NCHU students applying to enroll in courses at other universities. The courses should comply with the following conditions:</w:t>
      </w:r>
    </w:p>
    <w:p w14:paraId="522FB209" w14:textId="47B420C2" w:rsidR="00AE3A85" w:rsidRDefault="00D56573">
      <w:pPr>
        <w:pStyle w:val="15"/>
        <w:spacing w:line="240" w:lineRule="exact"/>
        <w:ind w:left="320" w:hanging="200"/>
      </w:pPr>
      <w:r>
        <w:rPr>
          <w:rFonts w:ascii="Times New Roman" w:hAnsi="Times New Roman" w:cs="Times New Roman"/>
          <w:bCs/>
          <w:sz w:val="20"/>
          <w:szCs w:val="20"/>
        </w:rPr>
        <w:t xml:space="preserve">1. Please handle all semester courses in compliance with </w:t>
      </w:r>
      <w:hyperlink r:id="rId9" w:history="1">
        <w:r>
          <w:rPr>
            <w:rStyle w:val="a9"/>
            <w:rFonts w:ascii="Times New Roman" w:hAnsi="Times New Roman" w:cs="Times New Roman"/>
            <w:bCs/>
            <w:sz w:val="20"/>
            <w:szCs w:val="20"/>
          </w:rPr>
          <w:t>NCHU's Implementation Rules for Inter-University Courses Selection</w:t>
        </w:r>
      </w:hyperlink>
      <w:r>
        <w:rPr>
          <w:rFonts w:ascii="Times New Roman" w:hAnsi="Times New Roman" w:cs="Times New Roman"/>
          <w:bCs/>
          <w:sz w:val="20"/>
          <w:szCs w:val="20"/>
        </w:rPr>
        <w:t>. Excerpts from the NCHU's Implementation Rules for Inter-University Courses Selection: Limited to electives related to student's majors but unavailable at NCHU; students can only take up to 6 credits from other universities each semester and undergraduate students can only take as much as one-third of their total credits for the semester.</w:t>
      </w:r>
    </w:p>
    <w:p w14:paraId="0ACDE50E" w14:textId="4EAD69E2" w:rsidR="00AE3A85" w:rsidRDefault="00D56573">
      <w:pPr>
        <w:pStyle w:val="15"/>
        <w:spacing w:line="240" w:lineRule="exact"/>
        <w:ind w:left="320" w:hanging="200"/>
      </w:pPr>
      <w:r>
        <w:rPr>
          <w:rFonts w:ascii="Times New Roman" w:hAnsi="Times New Roman" w:cs="Times New Roman"/>
          <w:bCs/>
          <w:sz w:val="20"/>
          <w:szCs w:val="20"/>
        </w:rPr>
        <w:t xml:space="preserve">2. Please handle summer courses in compliance with </w:t>
      </w:r>
      <w:r>
        <w:rPr>
          <w:rFonts w:ascii="Times New Roman" w:hAnsi="Times New Roman" w:cs="Times New Roman"/>
          <w:bCs/>
          <w:sz w:val="20"/>
          <w:szCs w:val="20"/>
          <w:u w:val="single"/>
        </w:rPr>
        <w:t>The NCHU</w:t>
      </w:r>
      <w:r>
        <w:rPr>
          <w:rFonts w:ascii="Times New Roman" w:hAnsi="Times New Roman" w:cs="Times New Roman"/>
          <w:bCs/>
          <w:sz w:val="20"/>
          <w:szCs w:val="20"/>
        </w:rPr>
        <w:t xml:space="preserve"> </w:t>
      </w:r>
      <w:hyperlink r:id="rId10" w:history="1">
        <w:r>
          <w:rPr>
            <w:rStyle w:val="a9"/>
            <w:rFonts w:ascii="Times New Roman" w:hAnsi="Times New Roman" w:cs="Times New Roman"/>
            <w:bCs/>
            <w:sz w:val="20"/>
            <w:szCs w:val="20"/>
          </w:rPr>
          <w:t>Regulation for Summer Time Classes and Course Selection</w:t>
        </w:r>
      </w:hyperlink>
      <w:r>
        <w:rPr>
          <w:rFonts w:ascii="Times New Roman" w:hAnsi="Times New Roman" w:cs="Times New Roman"/>
          <w:bCs/>
          <w:sz w:val="20"/>
          <w:szCs w:val="20"/>
          <w:u w:val="single"/>
        </w:rPr>
        <w:t>.</w:t>
      </w:r>
    </w:p>
    <w:p w14:paraId="17D8FF23" w14:textId="27CA368D" w:rsidR="00AE3A85" w:rsidRDefault="00D56573">
      <w:pPr>
        <w:pStyle w:val="15"/>
        <w:spacing w:line="240" w:lineRule="exact"/>
      </w:pPr>
      <w:r>
        <w:rPr>
          <w:rFonts w:ascii="Times New Roman" w:hAnsi="Times New Roman" w:cs="Times New Roman"/>
          <w:bCs/>
          <w:sz w:val="20"/>
          <w:szCs w:val="20"/>
        </w:rPr>
        <w:t xml:space="preserve">II. According to the cooperation agreement signed by NUST and TCUS for inter-collegiate enrollment, </w:t>
      </w:r>
      <w:r>
        <w:rPr>
          <w:rFonts w:ascii="Times New Roman" w:hAnsi="Times New Roman" w:cs="Times New Roman"/>
          <w:bCs/>
          <w:sz w:val="20"/>
          <w:szCs w:val="20"/>
          <w:u w:val="single"/>
        </w:rPr>
        <w:t>undergraduate students</w:t>
      </w:r>
      <w:r>
        <w:rPr>
          <w:rFonts w:ascii="Times New Roman" w:hAnsi="Times New Roman" w:cs="Times New Roman"/>
          <w:bCs/>
          <w:sz w:val="20"/>
          <w:szCs w:val="20"/>
        </w:rPr>
        <w:t xml:space="preserve"> that have enrolled in courses (incl. inter-collegiate double majors/ minors/ degree programs) from other universities part of NUST or TCUS will be exempt from fees for two courses (NUST) and credit fees to the course's university (TCUS) each semester, </w:t>
      </w:r>
      <w:r>
        <w:rPr>
          <w:rFonts w:ascii="Times New Roman" w:hAnsi="Times New Roman" w:cs="Times New Roman"/>
          <w:b/>
          <w:bCs/>
          <w:sz w:val="20"/>
          <w:szCs w:val="20"/>
        </w:rPr>
        <w:t xml:space="preserve">with the exception of credits taken for education degree programs, summer programs, retaken courses, and delayed courses. </w:t>
      </w:r>
    </w:p>
    <w:p w14:paraId="7AC0AC44" w14:textId="31699AC0" w:rsidR="00AE3A85" w:rsidRDefault="00D56573">
      <w:pPr>
        <w:pStyle w:val="15"/>
        <w:spacing w:line="240" w:lineRule="exact"/>
        <w:ind w:left="400" w:hanging="400"/>
        <w:rPr>
          <w:rFonts w:ascii="Times New Roman" w:hAnsi="Times New Roman" w:cs="Times New Roman"/>
          <w:bCs/>
          <w:sz w:val="20"/>
          <w:szCs w:val="20"/>
        </w:rPr>
      </w:pPr>
      <w:r>
        <w:rPr>
          <w:rFonts w:ascii="Times New Roman" w:hAnsi="Times New Roman" w:cs="Times New Roman"/>
          <w:bCs/>
          <w:sz w:val="20"/>
          <w:szCs w:val="20"/>
        </w:rPr>
        <w:t>III. To simplify internal communication, NCHU recognizes this application form as an official document for applying for inter-collegiate course selection. Please proceed accordingly.</w:t>
      </w:r>
    </w:p>
    <w:p w14:paraId="4C9DA2A4" w14:textId="3578E27E" w:rsidR="00AE3A85" w:rsidRDefault="00D56573">
      <w:pPr>
        <w:pStyle w:val="15"/>
        <w:spacing w:line="240" w:lineRule="exact"/>
        <w:rPr>
          <w:rFonts w:ascii="Times New Roman" w:hAnsi="Times New Roman" w:cs="Times New Roman"/>
          <w:bCs/>
          <w:sz w:val="20"/>
          <w:szCs w:val="20"/>
        </w:rPr>
      </w:pPr>
      <w:r>
        <w:rPr>
          <w:rFonts w:ascii="Times New Roman" w:hAnsi="Times New Roman" w:cs="Times New Roman"/>
          <w:bCs/>
          <w:sz w:val="20"/>
          <w:szCs w:val="20"/>
        </w:rPr>
        <w:t>IV. After the course is completed, please send all NCHU students' grades to the NCHU Division of Registration, Office of Academic Affairs (or extension education undergraduate program) as soon as possible for grade registration.</w:t>
      </w:r>
    </w:p>
    <w:p w14:paraId="567543D2" w14:textId="3D1BDA64" w:rsidR="00AE3A85" w:rsidRDefault="00D56573">
      <w:pPr>
        <w:tabs>
          <w:tab w:val="right" w:pos="10632"/>
        </w:tabs>
        <w:spacing w:line="240" w:lineRule="exact"/>
        <w:ind w:left="400" w:hanging="400"/>
        <w:jc w:val="both"/>
      </w:pPr>
      <w:r>
        <w:rPr>
          <w:bCs/>
          <w:sz w:val="20"/>
          <w:szCs w:val="20"/>
        </w:rPr>
        <w:t xml:space="preserve">V. Students applying to enroll in inter-collegiate courses shall submit the original copy of this application to the </w:t>
      </w:r>
      <w:r>
        <w:rPr>
          <w:b/>
          <w:bCs/>
          <w:sz w:val="20"/>
          <w:szCs w:val="20"/>
          <w:u w:val="single"/>
        </w:rPr>
        <w:t>NCHU's Division of Curriculum</w:t>
      </w:r>
      <w:r>
        <w:rPr>
          <w:bCs/>
          <w:sz w:val="20"/>
          <w:szCs w:val="20"/>
        </w:rPr>
        <w:t xml:space="preserve"> or </w:t>
      </w:r>
      <w:r w:rsidR="00647A32" w:rsidRPr="00647A32">
        <w:rPr>
          <w:b/>
          <w:bCs/>
          <w:sz w:val="20"/>
          <w:szCs w:val="20"/>
          <w:u w:val="single"/>
        </w:rPr>
        <w:t>General Education Center</w:t>
      </w:r>
      <w:r>
        <w:rPr>
          <w:bCs/>
          <w:sz w:val="20"/>
          <w:szCs w:val="20"/>
        </w:rPr>
        <w:t xml:space="preserve"> after completing all application processes and making payment. Please make a photocopy and submit the copy to the department responsible for the course you are enrolling in. </w:t>
      </w:r>
      <w:r>
        <w:rPr>
          <w:b/>
          <w:bCs/>
          <w:sz w:val="20"/>
          <w:szCs w:val="20"/>
          <w:u w:val="single"/>
        </w:rPr>
        <w:t xml:space="preserve">Failure to submit the application will render </w:t>
      </w:r>
      <w:proofErr w:type="gramStart"/>
      <w:r>
        <w:rPr>
          <w:b/>
          <w:bCs/>
          <w:sz w:val="20"/>
          <w:szCs w:val="20"/>
          <w:u w:val="single"/>
        </w:rPr>
        <w:t>this  application</w:t>
      </w:r>
      <w:proofErr w:type="gramEnd"/>
      <w:r>
        <w:rPr>
          <w:b/>
          <w:bCs/>
          <w:sz w:val="20"/>
          <w:szCs w:val="20"/>
          <w:u w:val="single"/>
        </w:rPr>
        <w:t xml:space="preserve"> invalid.</w:t>
      </w:r>
    </w:p>
    <w:p w14:paraId="6BB7ABC0" w14:textId="02138DAD" w:rsidR="00AE3A85" w:rsidRDefault="00D56573">
      <w:pPr>
        <w:tabs>
          <w:tab w:val="right" w:pos="10632"/>
        </w:tabs>
        <w:spacing w:line="240" w:lineRule="exact"/>
        <w:ind w:left="320" w:hanging="320"/>
        <w:jc w:val="right"/>
      </w:pPr>
      <w:r>
        <w:rPr>
          <w:rFonts w:eastAsia="標楷體"/>
          <w:color w:val="FF0000"/>
          <w:sz w:val="20"/>
          <w:szCs w:val="20"/>
        </w:rPr>
        <w:t>20</w:t>
      </w:r>
      <w:r w:rsidR="00647A32">
        <w:rPr>
          <w:rFonts w:eastAsia="標楷體"/>
          <w:color w:val="FF0000"/>
          <w:sz w:val="20"/>
          <w:szCs w:val="20"/>
        </w:rPr>
        <w:t>16</w:t>
      </w:r>
      <w:r>
        <w:rPr>
          <w:rFonts w:eastAsia="標楷體"/>
          <w:color w:val="FF0000"/>
          <w:sz w:val="20"/>
          <w:szCs w:val="20"/>
        </w:rPr>
        <w:t>.0</w:t>
      </w:r>
      <w:r w:rsidR="00647A32">
        <w:rPr>
          <w:rFonts w:eastAsia="標楷體"/>
          <w:color w:val="FF0000"/>
          <w:sz w:val="20"/>
          <w:szCs w:val="20"/>
        </w:rPr>
        <w:t>1</w:t>
      </w:r>
      <w:r>
        <w:rPr>
          <w:rFonts w:eastAsia="標楷體"/>
          <w:color w:val="FF0000"/>
          <w:sz w:val="20"/>
          <w:szCs w:val="20"/>
        </w:rPr>
        <w:t xml:space="preserve"> revision</w:t>
      </w:r>
    </w:p>
    <w:sectPr w:rsidR="00AE3A85" w:rsidSect="00CE6795">
      <w:pgSz w:w="11906" w:h="16838"/>
      <w:pgMar w:top="851" w:right="567" w:bottom="397" w:left="567" w:header="227" w:footer="113" w:gutter="0"/>
      <w:cols w:space="720"/>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55FBCE2" w14:textId="77777777" w:rsidR="008C148C" w:rsidRDefault="008C148C">
      <w:r>
        <w:separator/>
      </w:r>
    </w:p>
  </w:endnote>
  <w:endnote w:type="continuationSeparator" w:id="0">
    <w:p w14:paraId="45555A32" w14:textId="77777777" w:rsidR="008C148C" w:rsidRDefault="008C148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 w:name="Wingdings 2">
    <w:panose1 w:val="050201020105070707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226C314" w14:textId="77777777" w:rsidR="008C148C" w:rsidRDefault="008C148C">
      <w:r>
        <w:rPr>
          <w:color w:val="000000"/>
        </w:rPr>
        <w:separator/>
      </w:r>
    </w:p>
  </w:footnote>
  <w:footnote w:type="continuationSeparator" w:id="0">
    <w:p w14:paraId="07B0937D" w14:textId="77777777" w:rsidR="008C148C" w:rsidRDefault="008C148C">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bordersDoNotSurroundHeader/>
  <w:bordersDoNotSurroundFooter/>
  <w:proofState w:spelling="clean" w:grammar="clean"/>
  <w:defaultTabStop w:val="480"/>
  <w:autoHyphenation/>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E3A85"/>
    <w:rsid w:val="00005C40"/>
    <w:rsid w:val="000352E7"/>
    <w:rsid w:val="00152130"/>
    <w:rsid w:val="001942D6"/>
    <w:rsid w:val="001C2207"/>
    <w:rsid w:val="001C694C"/>
    <w:rsid w:val="002A6FEC"/>
    <w:rsid w:val="003227E3"/>
    <w:rsid w:val="00331D74"/>
    <w:rsid w:val="00335893"/>
    <w:rsid w:val="003A0FF0"/>
    <w:rsid w:val="0044129A"/>
    <w:rsid w:val="004B6445"/>
    <w:rsid w:val="005A340A"/>
    <w:rsid w:val="005B6993"/>
    <w:rsid w:val="005C201B"/>
    <w:rsid w:val="00647A32"/>
    <w:rsid w:val="00815E32"/>
    <w:rsid w:val="0086601A"/>
    <w:rsid w:val="008C148C"/>
    <w:rsid w:val="00AD2AB8"/>
    <w:rsid w:val="00AE3A85"/>
    <w:rsid w:val="00B13753"/>
    <w:rsid w:val="00B76727"/>
    <w:rsid w:val="00BD7653"/>
    <w:rsid w:val="00C42549"/>
    <w:rsid w:val="00CC27B5"/>
    <w:rsid w:val="00CD7C57"/>
    <w:rsid w:val="00CE6795"/>
    <w:rsid w:val="00D33B20"/>
    <w:rsid w:val="00D56573"/>
    <w:rsid w:val="00DB5CB3"/>
    <w:rsid w:val="00DC646F"/>
    <w:rsid w:val="00DF00F0"/>
    <w:rsid w:val="00E07029"/>
    <w:rsid w:val="00E203CD"/>
    <w:rsid w:val="00E2651E"/>
    <w:rsid w:val="00E80236"/>
    <w:rsid w:val="00ED5686"/>
    <w:rsid w:val="00F25910"/>
    <w:rsid w:val="00FD3C06"/>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8DC03F0"/>
  <w15:docId w15:val="{4D30F42C-7F6C-431C-84B2-559DABB146F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新細明體" w:hAnsi="Times New Roman" w:cs="Times New Roman"/>
        <w:lang w:val="en-US" w:eastAsia="zh-TW" w:bidi="ar-SA"/>
      </w:rPr>
    </w:rPrDefault>
    <w:pPrDefault>
      <w:pPr>
        <w:autoSpaceDN w:val="0"/>
        <w:textAlignment w:val="baseline"/>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pPr>
      <w:widowControl w:val="0"/>
      <w:suppressAutoHyphens/>
    </w:pPr>
    <w:rPr>
      <w:kern w:val="3"/>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pPr>
      <w:tabs>
        <w:tab w:val="center" w:pos="4153"/>
        <w:tab w:val="right" w:pos="8306"/>
      </w:tabs>
      <w:snapToGrid w:val="0"/>
    </w:pPr>
    <w:rPr>
      <w:sz w:val="20"/>
      <w:szCs w:val="20"/>
    </w:rPr>
  </w:style>
  <w:style w:type="character" w:customStyle="1" w:styleId="a4">
    <w:name w:val="頁首 字元"/>
    <w:rPr>
      <w:kern w:val="3"/>
    </w:rPr>
  </w:style>
  <w:style w:type="paragraph" w:styleId="a5">
    <w:name w:val="footer"/>
    <w:basedOn w:val="a"/>
    <w:pPr>
      <w:tabs>
        <w:tab w:val="center" w:pos="4153"/>
        <w:tab w:val="right" w:pos="8306"/>
      </w:tabs>
      <w:snapToGrid w:val="0"/>
    </w:pPr>
    <w:rPr>
      <w:sz w:val="20"/>
      <w:szCs w:val="20"/>
    </w:rPr>
  </w:style>
  <w:style w:type="character" w:customStyle="1" w:styleId="a6">
    <w:name w:val="頁尾 字元"/>
    <w:rPr>
      <w:kern w:val="3"/>
    </w:rPr>
  </w:style>
  <w:style w:type="paragraph" w:styleId="a7">
    <w:name w:val="Body Text Indent"/>
    <w:basedOn w:val="a"/>
    <w:pPr>
      <w:ind w:left="-180"/>
    </w:pPr>
    <w:rPr>
      <w:rFonts w:ascii="標楷體" w:eastAsia="標楷體" w:hAnsi="標楷體"/>
    </w:rPr>
  </w:style>
  <w:style w:type="character" w:customStyle="1" w:styleId="a8">
    <w:name w:val="本文縮排 字元"/>
    <w:rPr>
      <w:rFonts w:ascii="標楷體" w:eastAsia="標楷體" w:hAnsi="標楷體"/>
      <w:kern w:val="3"/>
      <w:sz w:val="24"/>
      <w:szCs w:val="24"/>
    </w:rPr>
  </w:style>
  <w:style w:type="character" w:styleId="a9">
    <w:name w:val="Hyperlink"/>
    <w:rPr>
      <w:color w:val="0000FF"/>
      <w:u w:val="single"/>
    </w:rPr>
  </w:style>
  <w:style w:type="paragraph" w:styleId="aa">
    <w:name w:val="Balloon Text"/>
    <w:basedOn w:val="a"/>
    <w:rPr>
      <w:rFonts w:ascii="Calibri Light" w:hAnsi="Calibri Light"/>
      <w:sz w:val="18"/>
      <w:szCs w:val="18"/>
    </w:rPr>
  </w:style>
  <w:style w:type="character" w:customStyle="1" w:styleId="ab">
    <w:name w:val="註解方塊文字 字元"/>
    <w:basedOn w:val="a0"/>
    <w:rPr>
      <w:rFonts w:ascii="Calibri Light" w:eastAsia="新細明體" w:hAnsi="Calibri Light" w:cs="Times New Roman"/>
      <w:kern w:val="3"/>
      <w:sz w:val="18"/>
      <w:szCs w:val="18"/>
    </w:rPr>
  </w:style>
  <w:style w:type="character" w:styleId="ac">
    <w:name w:val="Placeholder Text"/>
    <w:basedOn w:val="a0"/>
    <w:rPr>
      <w:color w:val="808080"/>
    </w:rPr>
  </w:style>
  <w:style w:type="character" w:customStyle="1" w:styleId="1">
    <w:name w:val="未解析的提及1"/>
    <w:basedOn w:val="a0"/>
    <w:rPr>
      <w:color w:val="605E5C"/>
      <w:shd w:val="clear" w:color="auto" w:fill="E1DFDD"/>
    </w:rPr>
  </w:style>
  <w:style w:type="character" w:styleId="ad">
    <w:name w:val="Emphasis"/>
    <w:basedOn w:val="a0"/>
    <w:rPr>
      <w:i/>
      <w:iCs/>
    </w:rPr>
  </w:style>
  <w:style w:type="paragraph" w:customStyle="1" w:styleId="15">
    <w:name w:val="樣式15"/>
    <w:basedOn w:val="a"/>
    <w:pPr>
      <w:widowControl/>
      <w:snapToGrid w:val="0"/>
      <w:spacing w:line="360" w:lineRule="exact"/>
      <w:ind w:left="480" w:hanging="480"/>
      <w:jc w:val="both"/>
    </w:pPr>
    <w:rPr>
      <w:rFonts w:ascii="標楷體" w:eastAsia="標楷體" w:hAnsi="標楷體" w:cs="新細明體"/>
      <w:color w:val="000000"/>
      <w:kern w:val="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748503602">
      <w:bodyDiv w:val="1"/>
      <w:marLeft w:val="0"/>
      <w:marRight w:val="0"/>
      <w:marTop w:val="0"/>
      <w:marBottom w:val="0"/>
      <w:divBdr>
        <w:top w:val="none" w:sz="0" w:space="0" w:color="auto"/>
        <w:left w:val="none" w:sz="0" w:space="0" w:color="auto"/>
        <w:bottom w:val="none" w:sz="0" w:space="0" w:color="auto"/>
        <w:right w:val="none" w:sz="0" w:space="0" w:color="auto"/>
      </w:divBdr>
    </w:div>
    <w:div w:id="895242885">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http://oaa.nchu.edu.tw/rule/download-list.0.0.&#26257;&#26399;&#29677;" TargetMode="External"/><Relationship Id="rId3" Type="http://schemas.openxmlformats.org/officeDocument/2006/relationships/webSettings" Target="webSettings.xml"/><Relationship Id="rId7" Type="http://schemas.openxmlformats.org/officeDocument/2006/relationships/hyperlink" Target="http://www.oaa.nchu.edu.tw/zh-tw/rule/download-list.0.0.&#23416;&#29983;&#26657;&#38555;&#36984;&#35506;&#23526;&#26045;&#36774;&#27861;" TargetMode="External"/><Relationship Id="rId12"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oaa.nchu.edu.tw/en-us/dean" TargetMode="External"/><Relationship Id="rId11" Type="http://schemas.openxmlformats.org/officeDocument/2006/relationships/fontTable" Target="fontTable.xml"/><Relationship Id="rId5" Type="http://schemas.openxmlformats.org/officeDocument/2006/relationships/endnotes" Target="endnotes.xml"/><Relationship Id="rId10" Type="http://schemas.openxmlformats.org/officeDocument/2006/relationships/hyperlink" Target="http://oaa.nchu.edu.tw/rule/download-list.0.0.&#26257;&#26399;&#29677;" TargetMode="External"/><Relationship Id="rId4" Type="http://schemas.openxmlformats.org/officeDocument/2006/relationships/footnotes" Target="footnotes.xml"/><Relationship Id="rId9" Type="http://schemas.openxmlformats.org/officeDocument/2006/relationships/hyperlink" Target="http://www.oaa.nchu.edu.tw/zh-tw/rule/download-list.0.0.&#23416;&#29983;&#26657;&#38555;&#36984;&#35506;&#23526;&#26045;&#36774;&#27861;" TargetMode="Externa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123</TotalTime>
  <Pages>2</Pages>
  <Words>834</Words>
  <Characters>4756</Characters>
  <Application>Microsoft Office Word</Application>
  <DocSecurity>0</DocSecurity>
  <Lines>39</Lines>
  <Paragraphs>11</Paragraphs>
  <ScaleCrop>false</ScaleCrop>
  <Company/>
  <LinksUpToDate>false</LinksUpToDate>
  <CharactersWithSpaces>5579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F3-01校際/暑修選課申請表(中興大學學生適用)</dc:title>
  <dc:subject/>
  <dc:creator>USER</dc:creator>
  <cp:lastModifiedBy>user</cp:lastModifiedBy>
  <cp:revision>20</cp:revision>
  <cp:lastPrinted>2025-02-21T09:49:00Z</cp:lastPrinted>
  <dcterms:created xsi:type="dcterms:W3CDTF">2025-09-05T02:52:00Z</dcterms:created>
  <dcterms:modified xsi:type="dcterms:W3CDTF">2026-01-12T03:02:00Z</dcterms:modified>
</cp:coreProperties>
</file>